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D054B">
      <w:pPr>
        <w:pStyle w:val="143"/>
        <w:numPr>
          <w:ilvl w:val="0"/>
          <w:numId w:val="0"/>
        </w:numPr>
        <w:spacing w:before="312" w:after="312"/>
        <w:jc w:val="both"/>
        <w:rPr>
          <w:rFonts w:hint="eastAsia" w:ascii="仿宋" w:hAnsi="仿宋" w:eastAsia="仿宋" w:cs="仿宋"/>
          <w:b/>
          <w:bCs/>
          <w:sz w:val="32"/>
          <w:szCs w:val="32"/>
        </w:rPr>
      </w:pPr>
      <w:bookmarkStart w:id="0" w:name="_Toc309994551"/>
      <w:bookmarkStart w:id="1" w:name="_Toc304825008"/>
      <w:bookmarkStart w:id="2" w:name="_Toc304824969"/>
      <w:bookmarkStart w:id="3" w:name="_Toc298937357"/>
      <w:bookmarkStart w:id="4" w:name="_Toc309995390"/>
      <w:bookmarkStart w:id="5" w:name="_Toc298937419"/>
      <w:bookmarkStart w:id="6" w:name="_Toc309995472"/>
      <w:bookmarkStart w:id="7" w:name="_Toc298937201"/>
      <w:bookmarkStart w:id="8" w:name="_Toc298937100"/>
      <w:bookmarkStart w:id="9" w:name="_Toc298937276"/>
      <w:bookmarkStart w:id="10" w:name="_Toc309997040"/>
      <w:bookmarkStart w:id="11" w:name="_Toc304828066"/>
      <w:bookmarkStart w:id="12" w:name="_Toc298937188"/>
      <w:bookmarkStart w:id="13" w:name="_Toc304825081"/>
      <w:bookmarkStart w:id="14" w:name="_Toc309995999"/>
      <w:bookmarkStart w:id="15" w:name="_Toc304402664"/>
      <w:bookmarkStart w:id="16" w:name="_Toc298923383"/>
      <w:bookmarkStart w:id="17" w:name="_Toc298937322"/>
      <w:bookmarkStart w:id="18" w:name="_Toc298938635"/>
      <w:bookmarkStart w:id="19" w:name="_Toc298938783"/>
      <w:bookmarkStart w:id="20" w:name="_Toc37234703"/>
      <w:bookmarkStart w:id="21" w:name="_Toc310002637"/>
      <w:bookmarkStart w:id="22" w:name="_Toc298937609"/>
      <w:bookmarkStart w:id="23" w:name="_Toc298937167"/>
      <w:bookmarkStart w:id="24" w:name="_Toc309995578"/>
      <w:bookmarkStart w:id="25" w:name="_Toc298937152"/>
      <w:bookmarkStart w:id="26" w:name="_Toc298936924"/>
      <w:bookmarkStart w:id="27" w:name="_Toc309993180"/>
      <w:bookmarkStart w:id="28" w:name="_Toc298936801"/>
      <w:bookmarkStart w:id="29" w:name="_Toc499110426"/>
      <w:bookmarkStart w:id="30" w:name="_Toc6138"/>
      <w:bookmarkStart w:id="31" w:name="_Toc298937462"/>
    </w:p>
    <w:p w14:paraId="705BFDC1">
      <w:pPr>
        <w:pStyle w:val="143"/>
        <w:numPr>
          <w:ilvl w:val="0"/>
          <w:numId w:val="0"/>
        </w:numPr>
        <w:spacing w:before="312" w:after="312" w:line="240" w:lineRule="auto"/>
        <w:jc w:val="center"/>
        <w:rPr>
          <w:rFonts w:hint="eastAsia" w:ascii="仿宋" w:hAnsi="仿宋" w:eastAsia="仿宋" w:cs="仿宋"/>
          <w:b/>
          <w:bCs/>
          <w:sz w:val="32"/>
          <w:szCs w:val="32"/>
        </w:rPr>
      </w:pPr>
      <w:r>
        <w:rPr>
          <w:rFonts w:hint="eastAsia" w:ascii="仿宋" w:hAnsi="仿宋" w:eastAsia="仿宋" w:cs="仿宋"/>
          <w:b/>
          <w:bCs/>
          <w:sz w:val="32"/>
          <w:szCs w:val="32"/>
          <w:lang w:eastAsia="zh-CN"/>
        </w:rPr>
        <w:t>《科技成果应用价值评价指南》</w:t>
      </w:r>
      <w:r>
        <w:rPr>
          <w:rFonts w:hint="eastAsia" w:ascii="仿宋" w:hAnsi="仿宋" w:eastAsia="仿宋" w:cs="仿宋"/>
          <w:b/>
          <w:bCs/>
          <w:sz w:val="32"/>
          <w:szCs w:val="32"/>
        </w:rPr>
        <w:t>团体标准编制说明</w:t>
      </w:r>
    </w:p>
    <w:p w14:paraId="2A8AD7D5">
      <w:pPr>
        <w:pStyle w:val="143"/>
        <w:numPr>
          <w:ilvl w:val="0"/>
          <w:numId w:val="0"/>
        </w:numPr>
        <w:spacing w:before="312" w:after="312"/>
        <w:rPr>
          <w:rFonts w:hint="eastAsia" w:ascii="仿宋" w:hAnsi="仿宋" w:eastAsia="仿宋" w:cs="仿宋"/>
          <w:b/>
          <w:bCs/>
          <w:sz w:val="21"/>
          <w:szCs w:val="21"/>
          <w:lang w:val="en-US" w:eastAsia="zh-CN" w:bidi="ar-SA"/>
        </w:rPr>
      </w:pPr>
      <w:r>
        <w:rPr>
          <w:rFonts w:hint="eastAsia" w:ascii="仿宋" w:hAnsi="仿宋" w:eastAsia="仿宋" w:cs="仿宋"/>
          <w:b/>
          <w:bCs/>
          <w:color w:val="000000"/>
          <w:sz w:val="21"/>
          <w:szCs w:val="21"/>
        </w:rPr>
        <w:t>一</w:t>
      </w:r>
      <w:r>
        <w:rPr>
          <w:rFonts w:hint="eastAsia" w:ascii="仿宋" w:hAnsi="仿宋" w:eastAsia="仿宋" w:cs="仿宋"/>
          <w:b/>
          <w:bCs/>
          <w:sz w:val="21"/>
          <w:szCs w:val="21"/>
          <w:lang w:val="en-US" w:eastAsia="zh-CN" w:bidi="ar-SA"/>
        </w:rPr>
        <w:t>、任务来源</w:t>
      </w:r>
    </w:p>
    <w:p w14:paraId="2BD45F79">
      <w:pPr>
        <w:keepNext w:val="0"/>
        <w:keepLines w:val="0"/>
        <w:widowControl/>
        <w:suppressLineNumbers w:val="0"/>
        <w:ind w:firstLine="420" w:firstLineChars="200"/>
        <w:jc w:val="left"/>
        <w:rPr>
          <w:rFonts w:hint="eastAsia" w:ascii="仿宋" w:hAnsi="仿宋" w:eastAsia="仿宋" w:cs="仿宋"/>
          <w:b/>
          <w:bCs/>
          <w:color w:val="000000"/>
          <w:sz w:val="21"/>
          <w:szCs w:val="21"/>
        </w:rPr>
      </w:pPr>
      <w:r>
        <w:rPr>
          <w:rFonts w:hint="eastAsia" w:ascii="仿宋" w:hAnsi="仿宋" w:eastAsia="仿宋" w:cs="仿宋"/>
          <w:sz w:val="21"/>
          <w:szCs w:val="21"/>
          <w:lang w:val="en-US" w:eastAsia="zh-CN"/>
        </w:rPr>
        <w:t>2025年10月31日，中国西部开发促进会发布《科技成果应用价值评价指南》团体标准立项通知,开展团体标准的编制工作</w:t>
      </w:r>
      <w:bookmarkStart w:id="54" w:name="_GoBack"/>
      <w:bookmarkEnd w:id="54"/>
      <w:r>
        <w:rPr>
          <w:rFonts w:hint="eastAsia" w:ascii="仿宋" w:hAnsi="仿宋" w:eastAsia="仿宋" w:cs="仿宋"/>
          <w:sz w:val="21"/>
          <w:szCs w:val="21"/>
          <w:lang w:val="en-US" w:eastAsia="zh-CN"/>
        </w:rPr>
        <w:t>。</w:t>
      </w:r>
    </w:p>
    <w:p w14:paraId="489FDD61">
      <w:pPr>
        <w:pStyle w:val="143"/>
        <w:numPr>
          <w:ilvl w:val="0"/>
          <w:numId w:val="0"/>
        </w:numPr>
        <w:spacing w:before="312" w:after="312"/>
      </w:pPr>
      <w:r>
        <w:rPr>
          <w:rFonts w:hint="eastAsia" w:ascii="仿宋" w:hAnsi="仿宋" w:eastAsia="仿宋" w:cs="仿宋"/>
          <w:b/>
          <w:bCs/>
          <w:color w:val="000000"/>
          <w:sz w:val="21"/>
          <w:szCs w:val="21"/>
          <w:lang w:eastAsia="zh-CN"/>
        </w:rPr>
        <w:t>二</w:t>
      </w:r>
      <w:r>
        <w:rPr>
          <w:rFonts w:hint="eastAsia" w:ascii="仿宋" w:hAnsi="仿宋" w:eastAsia="仿宋" w:cs="仿宋"/>
          <w:b/>
          <w:bCs/>
          <w:sz w:val="21"/>
          <w:szCs w:val="21"/>
          <w:lang w:val="en-US" w:eastAsia="zh-CN" w:bidi="ar-SA"/>
        </w:rPr>
        <w:t>、项目背景</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3AFA7EDD">
      <w:pPr>
        <w:pStyle w:val="30"/>
        <w:ind w:left="0" w:leftChars="0" w:firstLine="0" w:firstLineChars="0"/>
        <w:rPr>
          <w:rFonts w:hint="eastAsia" w:ascii="仿宋" w:hAnsi="仿宋" w:eastAsia="仿宋" w:cs="仿宋"/>
          <w:b/>
          <w:bCs/>
          <w:color w:val="000000"/>
          <w:sz w:val="21"/>
          <w:szCs w:val="21"/>
          <w:lang w:val="en-US" w:eastAsia="zh-CN"/>
        </w:rPr>
      </w:pPr>
      <w:bookmarkStart w:id="32" w:name="_Toc298937549"/>
      <w:bookmarkEnd w:id="32"/>
      <w:bookmarkStart w:id="33" w:name="BT1"/>
      <w:bookmarkEnd w:id="33"/>
      <w:r>
        <w:rPr>
          <w:rFonts w:hint="eastAsia" w:ascii="仿宋" w:hAnsi="仿宋" w:eastAsia="仿宋" w:cs="仿宋"/>
          <w:b/>
          <w:bCs/>
          <w:color w:val="000000"/>
          <w:sz w:val="21"/>
          <w:szCs w:val="21"/>
          <w:lang w:val="en-US" w:eastAsia="zh-CN"/>
        </w:rPr>
        <w:t>1.目的</w:t>
      </w:r>
    </w:p>
    <w:p w14:paraId="0E58F26E">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制定《科技成果应用价值评价指南》的根本目的是构建一套科学、统一、可操作的评价体系，为科技成果从研发阶段向规模化应用阶段的转化提供规范化工具。当前科技成果种类繁多、技术路径多样、成熟度参差不齐，各行业评价口径不一致，导致成果价值判断缺乏可比性和权威性。通过编制本指南，可明确评价原则、指标体系、评价流程和数据要求，形成从技术先进性、应用场景适配性、经济效果、社会与环境效益到风险研判的系统化评价框架。本指南的实施将为科研机构、企业、科技管理部门、投融资机构提供统一的判断依据，提升科技成果价值评估的透明度和标准化水平，促进科技成果应用决策的科学化与精准化。</w:t>
      </w:r>
    </w:p>
    <w:p w14:paraId="38381B68">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2.意义</w:t>
      </w:r>
    </w:p>
    <w:p w14:paraId="1C3D9695">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制定该指南对于推动科技成果高效转化、提高科技创新资源配置效率具有重要战略意义。首先，本指南有助于解决现行科技成果评价中偏重论文、专利数量等“唯指标”现象，引导各方更加关注成果的产业化价值和实际应用成效。其次，建立统一的应用价值评价体系，可为成果推广应用提供可信的第三方依据，提升成果交易、公示展示和技术转移的公信力与透明度。再次，指南能够促进科技成果与产业需求的精准对接，提高企业在技术选择上的准确度，降低投资风险，助力构建以市场为导向的科技成果转化机制。此外，该指南为地方政府、园区、科研机构开展成果遴选、项目评估、政策扶持提供规范化参考，对推动创新链产业链深度融合具有显著意义。</w:t>
      </w:r>
    </w:p>
    <w:p w14:paraId="1A6555C0">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3.必要性</w:t>
      </w:r>
    </w:p>
    <w:p w14:paraId="02877DB1">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当前科技成果评价工作面临评价体系不统一、指标设置不规范、评价结果主观性强等突出问题，亟需通过标准化手段加以解决。一方面，科技成果的应用价值评估常缺乏科学的量化指标，难以有效反映成果的实际成熟度、可应用性与预期效益，导致成果难以准确定价和合理配置资源。另一方面，不同行业、单位在成果评价方法上差异较大，缺乏跨行业、跨领域可复用的通用指南，不利于科技成果的广泛推广和横向对比。同时，国家高度重视科技成果转化体系建设，政策层面对规范评价、促进价值实现提出明确要求，因此制定统一的指南已成为科技管理实践的迫切需求。本指南的形成将有效弥补体系空缺，提升评价工作的科学性、客观性与可操作性，具有必要且紧迫的现实需求。</w:t>
      </w:r>
    </w:p>
    <w:p w14:paraId="1448D036">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综上所述，制定《</w:t>
      </w:r>
      <w:r>
        <w:rPr>
          <w:rFonts w:hint="eastAsia" w:ascii="仿宋" w:hAnsi="仿宋" w:eastAsia="仿宋" w:cs="仿宋"/>
          <w:sz w:val="21"/>
          <w:szCs w:val="21"/>
          <w:lang w:val="en-US" w:eastAsia="zh-CN"/>
        </w:rPr>
        <w:t>科技成果应用价值评价指南</w:t>
      </w:r>
      <w:r>
        <w:rPr>
          <w:rFonts w:hint="eastAsia" w:ascii="仿宋" w:hAnsi="仿宋" w:eastAsia="仿宋" w:cs="仿宋"/>
          <w:kern w:val="0"/>
          <w:sz w:val="21"/>
          <w:szCs w:val="21"/>
          <w:lang w:val="en-US" w:eastAsia="zh-CN" w:bidi="ar-SA"/>
        </w:rPr>
        <w:t>》团体标准将规范科技成果价值认定、加速转化应用、树立评价标杆，显著提升科技资源配置效率与产业竞争力，推动创新链向高价值、可持续方向跃升。。</w:t>
      </w:r>
    </w:p>
    <w:p w14:paraId="62348F23">
      <w:pPr>
        <w:pStyle w:val="143"/>
        <w:numPr>
          <w:ilvl w:val="0"/>
          <w:numId w:val="0"/>
        </w:numPr>
        <w:spacing w:before="312" w:after="312"/>
        <w:ind w:left="0" w:leftChars="0" w:firstLine="0" w:firstLineChars="0"/>
        <w:rPr>
          <w:rFonts w:ascii="仿宋" w:hAnsi="仿宋" w:eastAsia="仿宋" w:cs="仿宋"/>
          <w:b/>
          <w:bCs/>
          <w:color w:val="000000"/>
          <w:sz w:val="21"/>
          <w:szCs w:val="21"/>
        </w:rPr>
      </w:pPr>
      <w:bookmarkStart w:id="34" w:name="BT3"/>
      <w:bookmarkEnd w:id="34"/>
      <w:r>
        <w:rPr>
          <w:rFonts w:hint="eastAsia" w:ascii="仿宋" w:hAnsi="仿宋" w:eastAsia="仿宋" w:cs="仿宋"/>
          <w:b/>
          <w:bCs/>
          <w:color w:val="000000"/>
          <w:sz w:val="21"/>
          <w:szCs w:val="21"/>
          <w:lang w:val="en-US" w:eastAsia="zh-CN" w:bidi="ar-SA"/>
        </w:rPr>
        <w:t>三、</w:t>
      </w:r>
      <w:r>
        <w:rPr>
          <w:rFonts w:hint="eastAsia" w:ascii="仿宋" w:hAnsi="仿宋" w:eastAsia="仿宋" w:cs="仿宋"/>
          <w:b/>
          <w:bCs/>
          <w:color w:val="000000"/>
          <w:sz w:val="21"/>
          <w:szCs w:val="21"/>
        </w:rPr>
        <w:t>起草单位</w:t>
      </w:r>
      <w:r>
        <w:rPr>
          <w:rFonts w:hint="eastAsia" w:ascii="仿宋" w:hAnsi="仿宋" w:eastAsia="仿宋" w:cs="仿宋"/>
          <w:b/>
          <w:bCs/>
          <w:color w:val="000000"/>
          <w:sz w:val="21"/>
          <w:szCs w:val="21"/>
          <w:lang w:val="en-US" w:eastAsia="zh-CN"/>
        </w:rPr>
        <w:t>和主要工作成员及其所作工作</w:t>
      </w:r>
    </w:p>
    <w:p w14:paraId="12D61796">
      <w:pPr>
        <w:pStyle w:val="30"/>
        <w:ind w:left="0" w:leftChars="0" w:firstLine="0" w:firstLineChars="0"/>
        <w:rPr>
          <w:rFonts w:hint="default" w:eastAsia="仿宋"/>
          <w:sz w:val="21"/>
          <w:szCs w:val="21"/>
          <w:lang w:val="en-US" w:eastAsia="zh-CN"/>
        </w:rPr>
      </w:pPr>
      <w:r>
        <w:rPr>
          <w:rFonts w:hint="eastAsia" w:ascii="仿宋" w:hAnsi="仿宋" w:eastAsia="仿宋" w:cs="仿宋"/>
          <w:b/>
          <w:bCs/>
          <w:color w:val="000000"/>
          <w:sz w:val="21"/>
          <w:szCs w:val="21"/>
          <w:lang w:val="en-US" w:eastAsia="zh-CN"/>
        </w:rPr>
        <w:t>1.起草单位</w:t>
      </w:r>
    </w:p>
    <w:p w14:paraId="33722D0E">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w:t>
      </w:r>
      <w:r>
        <w:rPr>
          <w:rFonts w:hint="eastAsia" w:ascii="仿宋" w:hAnsi="仿宋" w:eastAsia="仿宋" w:cs="仿宋"/>
          <w:sz w:val="21"/>
          <w:szCs w:val="21"/>
          <w:lang w:val="en-US" w:eastAsia="zh-CN"/>
        </w:rPr>
        <w:t>中国西部开发促进会</w:t>
      </w:r>
      <w:r>
        <w:rPr>
          <w:rFonts w:hint="eastAsia" w:ascii="仿宋" w:hAnsi="仿宋" w:eastAsia="仿宋" w:cs="仿宋"/>
          <w:sz w:val="21"/>
          <w:szCs w:val="21"/>
        </w:rPr>
        <w:t>提出</w:t>
      </w:r>
      <w:r>
        <w:rPr>
          <w:rFonts w:hint="eastAsia" w:ascii="仿宋" w:hAnsi="仿宋" w:eastAsia="仿宋" w:cs="仿宋"/>
          <w:sz w:val="21"/>
          <w:szCs w:val="21"/>
          <w:lang w:val="en-US" w:eastAsia="zh-CN"/>
        </w:rPr>
        <w:t>并</w:t>
      </w:r>
      <w:r>
        <w:rPr>
          <w:rFonts w:hint="eastAsia" w:ascii="仿宋" w:hAnsi="仿宋" w:eastAsia="仿宋" w:cs="仿宋"/>
          <w:sz w:val="21"/>
          <w:szCs w:val="21"/>
        </w:rPr>
        <w:t>归口。</w:t>
      </w:r>
    </w:p>
    <w:p w14:paraId="3F8B68C3">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w:t>
      </w:r>
      <w:r>
        <w:rPr>
          <w:rFonts w:hint="eastAsia" w:ascii="仿宋" w:hAnsi="仿宋" w:eastAsia="仿宋" w:cs="仿宋"/>
          <w:sz w:val="21"/>
          <w:szCs w:val="21"/>
          <w:lang w:val="en-US" w:eastAsia="zh-CN"/>
        </w:rPr>
        <w:t>宁波耕耘创新企业服务有限公司等</w:t>
      </w:r>
      <w:r>
        <w:rPr>
          <w:rFonts w:hint="eastAsia" w:ascii="仿宋" w:hAnsi="仿宋" w:eastAsia="仿宋" w:cs="仿宋"/>
          <w:sz w:val="21"/>
          <w:szCs w:val="21"/>
          <w:lang w:val="en-US" w:eastAsia="zh-CN" w:bidi="zh-CN"/>
        </w:rPr>
        <w:t>共同</w:t>
      </w:r>
      <w:r>
        <w:rPr>
          <w:rFonts w:hint="eastAsia" w:ascii="仿宋" w:hAnsi="仿宋" w:eastAsia="仿宋" w:cs="仿宋"/>
          <w:sz w:val="21"/>
          <w:szCs w:val="21"/>
        </w:rPr>
        <w:t>起草。</w:t>
      </w:r>
    </w:p>
    <w:p w14:paraId="6C2D1883">
      <w:pPr>
        <w:pStyle w:val="30"/>
        <w:numPr>
          <w:ilvl w:val="0"/>
          <w:numId w:val="0"/>
        </w:numPr>
        <w:ind w:left="0" w:leftChars="0" w:firstLine="0" w:firstLineChars="0"/>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bidi="ar-SA"/>
        </w:rPr>
        <w:t>2.</w:t>
      </w:r>
      <w:r>
        <w:rPr>
          <w:rFonts w:hint="eastAsia" w:ascii="仿宋" w:hAnsi="仿宋" w:eastAsia="仿宋" w:cs="仿宋"/>
          <w:b/>
          <w:bCs/>
          <w:sz w:val="21"/>
          <w:szCs w:val="21"/>
          <w:lang w:val="en-US" w:eastAsia="zh-CN"/>
        </w:rPr>
        <w:t>主要工作成员及其所做工作</w:t>
      </w:r>
    </w:p>
    <w:p w14:paraId="4F06396F">
      <w:pPr>
        <w:pStyle w:val="30"/>
        <w:numPr>
          <w:ilvl w:val="0"/>
          <w:numId w:val="0"/>
        </w:numPr>
        <w:ind w:leftChars="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本文件主要主要工作及工作职责见表1。</w:t>
      </w:r>
    </w:p>
    <w:p w14:paraId="0BB1C4A3">
      <w:pPr>
        <w:pStyle w:val="30"/>
        <w:numPr>
          <w:ilvl w:val="0"/>
          <w:numId w:val="0"/>
        </w:numPr>
        <w:ind w:leftChars="0"/>
        <w:jc w:val="center"/>
        <w:rPr>
          <w:rFonts w:hint="eastAsia" w:ascii="仿宋" w:hAnsi="仿宋" w:eastAsia="仿宋" w:cs="仿宋"/>
          <w:sz w:val="21"/>
          <w:szCs w:val="21"/>
          <w:lang w:val="en-US" w:eastAsia="zh-CN"/>
        </w:rPr>
      </w:pPr>
    </w:p>
    <w:p w14:paraId="6CA2A8E8">
      <w:pPr>
        <w:pStyle w:val="30"/>
        <w:numPr>
          <w:ilvl w:val="0"/>
          <w:numId w:val="0"/>
        </w:numPr>
        <w:ind w:left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表1 主要起草人及工作职责</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2"/>
        <w:gridCol w:w="5342"/>
      </w:tblGrid>
      <w:tr w14:paraId="662D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2" w:type="dxa"/>
          </w:tcPr>
          <w:p w14:paraId="440D9251">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起草单位</w:t>
            </w:r>
          </w:p>
        </w:tc>
        <w:tc>
          <w:tcPr>
            <w:tcW w:w="5342" w:type="dxa"/>
          </w:tcPr>
          <w:p w14:paraId="65A92ED6">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工作职责</w:t>
            </w:r>
          </w:p>
        </w:tc>
      </w:tr>
      <w:tr w14:paraId="6142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4512" w:type="dxa"/>
          </w:tcPr>
          <w:p w14:paraId="355EAAFE">
            <w:pPr>
              <w:pStyle w:val="30"/>
              <w:numPr>
                <w:ilvl w:val="0"/>
                <w:numId w:val="0"/>
              </w:numPr>
              <w:rPr>
                <w:rFonts w:hint="default" w:ascii="仿宋" w:hAnsi="仿宋" w:eastAsia="仿宋" w:cs="仿宋"/>
                <w:sz w:val="21"/>
                <w:szCs w:val="21"/>
                <w:highlight w:val="yellow"/>
                <w:vertAlign w:val="baseline"/>
                <w:lang w:val="en-US" w:eastAsia="zh-CN"/>
              </w:rPr>
            </w:pPr>
            <w:r>
              <w:rPr>
                <w:rFonts w:hint="eastAsia" w:ascii="仿宋" w:hAnsi="仿宋" w:eastAsia="仿宋" w:cs="仿宋"/>
                <w:sz w:val="21"/>
                <w:szCs w:val="21"/>
                <w:lang w:val="en-US" w:eastAsia="zh-CN"/>
              </w:rPr>
              <w:t>宁波耕耘创新企业服务有限公司等</w:t>
            </w:r>
          </w:p>
        </w:tc>
        <w:tc>
          <w:tcPr>
            <w:tcW w:w="5342" w:type="dxa"/>
          </w:tcPr>
          <w:p w14:paraId="50D897F4">
            <w:pPr>
              <w:pStyle w:val="30"/>
              <w:numPr>
                <w:ilvl w:val="0"/>
                <w:numId w:val="0"/>
              </w:numPr>
              <w:rPr>
                <w:rFonts w:hint="default" w:ascii="仿宋" w:hAnsi="仿宋" w:eastAsia="仿宋" w:cs="仿宋"/>
                <w:sz w:val="21"/>
                <w:szCs w:val="21"/>
                <w:vertAlign w:val="baseline"/>
                <w:lang w:val="en-US" w:eastAsia="zh-CN"/>
              </w:rPr>
            </w:pPr>
            <w:r>
              <w:rPr>
                <w:rFonts w:hint="default" w:ascii="仿宋" w:hAnsi="仿宋" w:eastAsia="仿宋" w:cs="仿宋"/>
                <w:sz w:val="21"/>
                <w:szCs w:val="21"/>
                <w:vertAlign w:val="baseline"/>
                <w:lang w:val="en-US" w:eastAsia="zh-CN"/>
              </w:rPr>
              <w:t>项目主编单位主编人员，负责标准制定的统筹规划与安排，标准内容和试验方案编制与确定，标准水平的把握及标准编制运行的组织协调。人员中包括了</w:t>
            </w:r>
            <w:r>
              <w:rPr>
                <w:rFonts w:hint="eastAsia" w:ascii="仿宋" w:hAnsi="仿宋" w:eastAsia="仿宋" w:cs="仿宋"/>
                <w:sz w:val="21"/>
                <w:szCs w:val="21"/>
                <w:lang w:val="en-US" w:eastAsia="zh-CN"/>
              </w:rPr>
              <w:t>本项标准行业的</w:t>
            </w:r>
            <w:r>
              <w:rPr>
                <w:rFonts w:hint="default" w:ascii="仿宋" w:hAnsi="仿宋" w:eastAsia="仿宋" w:cs="仿宋"/>
                <w:sz w:val="21"/>
                <w:szCs w:val="21"/>
                <w:vertAlign w:val="baseline"/>
                <w:lang w:val="en-US" w:eastAsia="zh-CN"/>
              </w:rPr>
              <w:t>专业</w:t>
            </w:r>
            <w:r>
              <w:rPr>
                <w:rFonts w:hint="eastAsia" w:ascii="仿宋" w:hAnsi="仿宋" w:eastAsia="仿宋" w:cs="仿宋"/>
                <w:sz w:val="21"/>
                <w:szCs w:val="21"/>
                <w:vertAlign w:val="baseline"/>
                <w:lang w:val="en-US" w:eastAsia="zh-CN"/>
              </w:rPr>
              <w:t>技术</w:t>
            </w:r>
            <w:r>
              <w:rPr>
                <w:rFonts w:hint="default" w:ascii="仿宋" w:hAnsi="仿宋" w:eastAsia="仿宋" w:cs="仿宋"/>
                <w:sz w:val="21"/>
                <w:szCs w:val="21"/>
                <w:vertAlign w:val="baseline"/>
                <w:lang w:val="en-US" w:eastAsia="zh-CN"/>
              </w:rPr>
              <w:t>人员</w:t>
            </w:r>
            <w:r>
              <w:rPr>
                <w:rFonts w:hint="eastAsia" w:ascii="仿宋" w:hAnsi="仿宋" w:eastAsia="仿宋" w:cs="仿宋"/>
                <w:sz w:val="21"/>
                <w:szCs w:val="21"/>
                <w:vertAlign w:val="baseline"/>
                <w:lang w:val="en-US" w:eastAsia="zh-CN"/>
              </w:rPr>
              <w:t>、</w:t>
            </w:r>
            <w:r>
              <w:rPr>
                <w:rFonts w:hint="default" w:ascii="仿宋" w:hAnsi="仿宋" w:eastAsia="仿宋" w:cs="仿宋"/>
                <w:sz w:val="21"/>
                <w:szCs w:val="21"/>
                <w:vertAlign w:val="baseline"/>
                <w:lang w:val="en-US" w:eastAsia="zh-CN"/>
              </w:rPr>
              <w:t>管理人员</w:t>
            </w:r>
            <w:r>
              <w:rPr>
                <w:rFonts w:hint="eastAsia" w:ascii="仿宋" w:hAnsi="仿宋" w:eastAsia="仿宋" w:cs="仿宋"/>
                <w:sz w:val="21"/>
                <w:szCs w:val="21"/>
                <w:vertAlign w:val="baseline"/>
                <w:lang w:val="en-US" w:eastAsia="zh-CN"/>
              </w:rPr>
              <w:t>。</w:t>
            </w:r>
          </w:p>
        </w:tc>
      </w:tr>
    </w:tbl>
    <w:p w14:paraId="1AC4246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、标准的编制原则</w:t>
      </w:r>
    </w:p>
    <w:p w14:paraId="05199C8B">
      <w:pPr>
        <w:pStyle w:val="30"/>
        <w:ind w:firstLine="640"/>
        <w:rPr>
          <w:rFonts w:hint="eastAsia" w:ascii="仿宋" w:hAnsi="仿宋" w:eastAsia="仿宋" w:cs="仿宋"/>
          <w:sz w:val="21"/>
          <w:szCs w:val="21"/>
        </w:rPr>
      </w:pPr>
      <w:r>
        <w:rPr>
          <w:rFonts w:hint="eastAsia" w:ascii="仿宋" w:hAnsi="仿宋" w:eastAsia="仿宋" w:cs="仿宋"/>
          <w:sz w:val="21"/>
          <w:szCs w:val="21"/>
        </w:rPr>
        <w:t>标准</w:t>
      </w:r>
      <w:r>
        <w:rPr>
          <w:rFonts w:hint="eastAsia" w:ascii="仿宋" w:hAnsi="仿宋" w:eastAsia="仿宋" w:cs="仿宋"/>
          <w:sz w:val="21"/>
          <w:szCs w:val="21"/>
          <w:lang w:val="en-US" w:eastAsia="zh-CN"/>
        </w:rPr>
        <w:t>编制</w:t>
      </w:r>
      <w:r>
        <w:rPr>
          <w:rFonts w:hint="eastAsia" w:ascii="仿宋" w:hAnsi="仿宋" w:eastAsia="仿宋" w:cs="仿宋"/>
          <w:sz w:val="21"/>
          <w:szCs w:val="21"/>
        </w:rPr>
        <w:t>小组在编制标准过程中，以国家、行业现有的标准为制订基础，结合我国目前的行业现状，按照GB/T 1.1—2020《标准化工作导则 第1部分：标准化文件的结构和起草规则》的规定及相关要求编制。</w:t>
      </w:r>
    </w:p>
    <w:p w14:paraId="1C9A70ED">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五</w:t>
      </w:r>
      <w:r>
        <w:rPr>
          <w:rFonts w:hint="eastAsia" w:ascii="仿宋" w:hAnsi="仿宋" w:eastAsia="仿宋" w:cs="仿宋"/>
          <w:b/>
          <w:bCs/>
          <w:color w:val="000000"/>
          <w:sz w:val="21"/>
          <w:szCs w:val="21"/>
        </w:rPr>
        <w:t>、标准编制过程</w:t>
      </w:r>
    </w:p>
    <w:p w14:paraId="6D1CE6A6">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5.1 标准调研</w:t>
      </w:r>
    </w:p>
    <w:p w14:paraId="0205E1E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根据项目要求，于2025年10月组织开展起草工作，成立《科技成果应用价值评价指南》团体标准起草小组。</w:t>
      </w:r>
    </w:p>
    <w:p w14:paraId="04940C14">
      <w:pPr>
        <w:pStyle w:val="30"/>
        <w:keepNext w:val="0"/>
        <w:keepLines w:val="0"/>
        <w:pageBreakBefore w:val="0"/>
        <w:widowControl/>
        <w:kinsoku/>
        <w:wordWrap/>
        <w:overflowPunct/>
        <w:topLinePunct w:val="0"/>
        <w:bidi w:val="0"/>
        <w:adjustRightInd/>
        <w:snapToGrid/>
        <w:spacing w:line="240" w:lineRule="auto"/>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5.2. 标准立项</w:t>
      </w:r>
    </w:p>
    <w:p w14:paraId="5F7AB474">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2025年10月31日团体标准正式立项</w:t>
      </w:r>
      <w:r>
        <w:rPr>
          <w:rFonts w:hint="eastAsia" w:ascii="仿宋" w:hAnsi="仿宋" w:eastAsia="仿宋" w:cs="仿宋"/>
          <w:sz w:val="21"/>
          <w:szCs w:val="21"/>
        </w:rPr>
        <w:t>。</w:t>
      </w:r>
    </w:p>
    <w:p w14:paraId="72A91C8C">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 xml:space="preserve">5.3 </w:t>
      </w:r>
      <w:r>
        <w:rPr>
          <w:rFonts w:hint="eastAsia" w:ascii="仿宋" w:hAnsi="仿宋" w:eastAsia="仿宋" w:cs="仿宋"/>
          <w:sz w:val="21"/>
          <w:szCs w:val="21"/>
        </w:rPr>
        <w:t>形成标准草案</w:t>
      </w:r>
    </w:p>
    <w:p w14:paraId="19C09E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起草小组在资料分析和企业调研的基础上，确定科技成果应用价值评价指南，并依据科技成果应用价值评价现状确定流程要点，</w:t>
      </w:r>
      <w:r>
        <w:rPr>
          <w:rFonts w:hint="eastAsia" w:ascii="仿宋" w:hAnsi="仿宋" w:eastAsia="仿宋" w:cs="仿宋"/>
          <w:sz w:val="21"/>
          <w:szCs w:val="21"/>
          <w:lang w:val="en-US" w:eastAsia="zh-CN"/>
        </w:rPr>
        <w:t>2025年11月</w:t>
      </w:r>
      <w:r>
        <w:rPr>
          <w:rFonts w:hint="eastAsia" w:ascii="仿宋" w:hAnsi="仿宋" w:eastAsia="仿宋" w:cs="仿宋"/>
          <w:sz w:val="21"/>
          <w:szCs w:val="21"/>
        </w:rPr>
        <w:t>进行标准主要技术内容的编写。</w:t>
      </w:r>
    </w:p>
    <w:p w14:paraId="0431BCCE">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sz w:val="21"/>
          <w:szCs w:val="21"/>
        </w:rPr>
      </w:pPr>
      <w:r>
        <w:rPr>
          <w:rFonts w:hint="eastAsia" w:ascii="仿宋" w:hAnsi="仿宋" w:eastAsia="仿宋" w:cs="仿宋"/>
          <w:b/>
          <w:bCs/>
          <w:color w:val="000000"/>
          <w:sz w:val="21"/>
          <w:szCs w:val="21"/>
          <w:lang w:val="en-US" w:eastAsia="zh-CN" w:bidi="ar-SA"/>
        </w:rPr>
        <w:t>六、试验验证的分析、综述报告，技术经济论证，预期的经济效益、社会效益和生态效益</w:t>
      </w:r>
    </w:p>
    <w:p w14:paraId="5D374B48">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1. 试验验证分析</w:t>
      </w:r>
    </w:p>
    <w:p w14:paraId="601424B3">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为确保科技成果应用价值评价体系的科学性与可操作性，编制组开展了多轮试验验证工作。通过选取具有代表性的材料技术、装备制造、信息软件、生物医药等不同类型成果，分别从技术成熟度、可应用性、经济性以及潜在效益四类核心指标进行实证分析。试验采用定量与定性相结合的方法，以实验室性能数据、试点应用数据、市场化运营数据为基础，对指标的敏感性、可量化程度及结果稳定性进行验证。相关验证表明，拟定的评价指标能够较好地反映成果的实际转化潜力，评分结果在不同评价主体之间保持良好的重复性与一致性，评价流程具有较高的适用性和可复制性，为本指南的正式编制提供了可靠的数据支撑。</w:t>
      </w:r>
    </w:p>
    <w:p w14:paraId="0CCF6F6F">
      <w:pPr>
        <w:pStyle w:val="30"/>
        <w:keepNext w:val="0"/>
        <w:keepLines w:val="0"/>
        <w:pageBreakBefore w:val="0"/>
        <w:widowControl/>
        <w:numPr>
          <w:ilvl w:val="0"/>
          <w:numId w:val="15"/>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综述报告</w:t>
      </w:r>
    </w:p>
    <w:p w14:paraId="061F2F9A">
      <w:pPr>
        <w:pStyle w:val="30"/>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当前我国科技成果转化活动持续增强，但成果应用价值评价仍存在较大差异与空白。一是各地区、行业在成果评价口径、指标结构、评价程序上缺乏统一规范，导致成果推广时难以实现横向对比；二是科研机构、企业、技术交易平台对应用价值的关注程度不一致，评价更多依赖主观判断，缺少统一量化工具；三是部分领域虽已开展技术成熟度评估、项目验收评价，但缺乏聚焦“应用价值”的通用指南；四是市场端、投融资机构普遍反映成果可应用价值的信息透明度不足，影响成果流通效率。随着国家科技成果转化政策不断加强，标准化、体系化的应用价值评价方法需求愈发迫切，因此制定本指南具有明显的现实基础和行业需求支撑。</w:t>
      </w:r>
    </w:p>
    <w:p w14:paraId="64D27F7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3. 技术经济论证</w:t>
      </w:r>
    </w:p>
    <w:p w14:paraId="595EAF82">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技术经济论证是评估科技成果应用价值的关键环节，主要从技术可行性和经济可行性两个方面进行分析：</w:t>
      </w:r>
    </w:p>
    <w:p w14:paraId="1A286113">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技术可行性：评估科技成果的技术成熟度、技术创新性和技术先进性。例如，新技术是否填补了国内空白，是否具有原创性，是否符合未来技术发展趋势。</w:t>
      </w:r>
    </w:p>
    <w:p w14:paraId="2BE8E6AE">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经济可行性：分析科技成果的经济价值，包括成本效益分析、投资回报率、市场竞争力等。</w:t>
      </w:r>
    </w:p>
    <w:p w14:paraId="1A9C349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4. 预期的经济效益</w:t>
      </w:r>
    </w:p>
    <w:p w14:paraId="6D96D5D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该团体标准发布后，预期将显著提升科技成果的转化效率，优化资源配置，增强企业竞争力，推动产业协同创新和升级，促进科技成果的广泛应用。这将有助于提高产业整体效益，加速传统产业转型升级，推动新兴产业快速发展，从而提升科技成果的经济价值，为经济社会的高质量发展提供有力支撑。</w:t>
      </w:r>
    </w:p>
    <w:p w14:paraId="4F9829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5. 社会效益和生态效益</w:t>
      </w:r>
    </w:p>
    <w:p w14:paraId="62991666">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科技成果应用价值评价指南》的制定与实施将同时带来显著的社会效益和生态效益。一方面，统一的应用价值评价体系有助于提升科技成果的透明度和公信力，使优质成果更快、更准确地匹配社会需求，推动其在医疗健康、公共安全、城市治理、教育服务等民生领域广泛应用，从而提升公共服务质量和社会治理能力。规范化的评价机制还能加强科技资源配置的公平性和有效性，引导创新要素向真正具有社会贡献度的成果集中，增强公众对科技创新的认可度和受益水平，促进社会创新氛围的形成。另一方面，通过将生态效益纳入评价体系，可有效促进节能降碳、污染治理、生态修复与绿色制造等关键领域技术的识别与推广，推动绿色技术加速产业化应用，降低资源消耗与环境压力。评价指南的应用将引导科研机构和企业在技术研发过程中强化绿色理念，实现科技创新与生态保护的协同发展，为构建可持续发展的产业体系和推进生态文明建设提供重要支撑。</w:t>
      </w:r>
    </w:p>
    <w:p w14:paraId="10A20A3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七、与国际、国外同类标准技术内容的对比情况。</w:t>
      </w:r>
    </w:p>
    <w:p w14:paraId="7A4EF88F">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在对国际和国外同类标准的系统梳理与比对中发现，当前欧美国家在科技成果价值评估方面形成了较为成熟的体系，主要以技术成熟度评估（TRL）、创新潜力模型、技术商业化评价框架、环境与社会影响评价（ESIA）等为代表。这些体系多侧重技术成熟度、市场前景、风险识别与环境影响等方面，但整体上偏向单项指标或特定领域应用，缺乏面向综合应用价值的通用性标准。同时，国外体系在指标量化、评价程序规范性方面相对完善，但在将评价体系用于政府管理、成果转化政策工具和产业化场景的适配性方面较为有限。相比之下，本指南在借鉴国际通行框架的基础上，结合我国科技成果转化机制、产业结构特点和政策导向，在评价内容上增强了成果社会价值、生态效益、产业适配性、技术转化风险等指标设计；在方法体系上强调评价流程的可操作性与跨行业通用性；在应用场景上更注重与我国科技计划管理、成果评价管理、技术交易体系的深度衔接。总体而言，本指南在保留国际主流方法科学性基础上进一步强化了适合我国国情的指标体系完整性和应用价值导向，形成了更具系统性、可推广性和针对性的评价框架。</w:t>
      </w:r>
    </w:p>
    <w:p w14:paraId="718EB447">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八、以国际标准为基础的起草情况，以及是否合规引用或者采用国际国外标准，并说明未采用国际标准的原因</w:t>
      </w:r>
    </w:p>
    <w:p w14:paraId="2AE6D9E8">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无。本文件自主制定。</w:t>
      </w:r>
    </w:p>
    <w:p w14:paraId="73EEA8A3">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九、标准主要内容</w:t>
      </w:r>
    </w:p>
    <w:p w14:paraId="5DD2CDA5">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1.范围</w:t>
      </w:r>
    </w:p>
    <w:p w14:paraId="7C20FA7B">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bookmarkStart w:id="35" w:name="_Toc26648466"/>
      <w:bookmarkStart w:id="36" w:name="_Toc17233326"/>
      <w:bookmarkStart w:id="37" w:name="_Toc24884212"/>
      <w:bookmarkStart w:id="38" w:name="_Toc17233334"/>
      <w:bookmarkStart w:id="39" w:name="_Toc24884219"/>
      <w:r>
        <w:rPr>
          <w:rFonts w:hint="eastAsia" w:ascii="仿宋" w:hAnsi="仿宋" w:eastAsia="仿宋" w:cs="仿宋"/>
          <w:sz w:val="21"/>
          <w:szCs w:val="21"/>
          <w:lang w:val="en-US" w:eastAsia="zh-CN"/>
        </w:rPr>
        <w:t>本文件规定了科技成果应用价值评价的总则、评价内容、评价方法和评价流程。</w:t>
      </w:r>
    </w:p>
    <w:p w14:paraId="55B1F24D">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本文件适用于自然科学与技术领域的基础研究类、应用研究类、技术开发和产业化类科技成果的评估活动，其他类型的科技成果评价可参考使用。</w:t>
      </w:r>
    </w:p>
    <w:p w14:paraId="6220ABE0">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0" w:name="_Toc26986772"/>
      <w:bookmarkStart w:id="41" w:name="_Toc26718931"/>
      <w:bookmarkStart w:id="42" w:name="_Toc97192965"/>
      <w:bookmarkStart w:id="43" w:name="_Toc113282591"/>
      <w:bookmarkStart w:id="44" w:name="_Toc11915"/>
      <w:bookmarkStart w:id="45" w:name="_Toc26986531"/>
      <w:r>
        <w:rPr>
          <w:rFonts w:hint="eastAsia" w:ascii="仿宋" w:hAnsi="仿宋" w:eastAsia="仿宋" w:cs="仿宋"/>
          <w:b/>
          <w:bCs/>
          <w:sz w:val="21"/>
          <w:szCs w:val="21"/>
          <w:lang w:val="en-US" w:eastAsia="zh-CN"/>
        </w:rPr>
        <w:t>2.规范性引用文件</w:t>
      </w:r>
      <w:bookmarkEnd w:id="35"/>
      <w:bookmarkEnd w:id="36"/>
      <w:bookmarkEnd w:id="37"/>
      <w:bookmarkEnd w:id="38"/>
      <w:bookmarkEnd w:id="39"/>
      <w:bookmarkEnd w:id="40"/>
      <w:bookmarkEnd w:id="41"/>
      <w:bookmarkEnd w:id="42"/>
      <w:bookmarkEnd w:id="43"/>
      <w:bookmarkEnd w:id="44"/>
      <w:bookmarkEnd w:id="45"/>
    </w:p>
    <w:p w14:paraId="7924FE33">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GB/T 22900 科学技术研究项目评价通则</w:t>
      </w:r>
    </w:p>
    <w:p w14:paraId="6EC9F942">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GB/T 39057 科技成果经济价值评估指南</w:t>
      </w:r>
    </w:p>
    <w:p w14:paraId="558A4E8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6" w:name="_Toc2484"/>
      <w:bookmarkStart w:id="47" w:name="_Toc113282592"/>
      <w:bookmarkStart w:id="48" w:name="_Toc97192966"/>
      <w:r>
        <w:rPr>
          <w:rFonts w:hint="eastAsia" w:ascii="仿宋" w:hAnsi="仿宋" w:eastAsia="仿宋" w:cs="仿宋"/>
          <w:b/>
          <w:bCs/>
          <w:sz w:val="21"/>
          <w:szCs w:val="21"/>
          <w:lang w:val="en-US" w:eastAsia="zh-CN"/>
        </w:rPr>
        <w:t>3.术语和定义</w:t>
      </w:r>
      <w:bookmarkEnd w:id="46"/>
      <w:bookmarkEnd w:id="47"/>
      <w:bookmarkEnd w:id="48"/>
    </w:p>
    <w:p w14:paraId="24EF2DB7">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明确了科技成果应用价值评价的术语定义。</w:t>
      </w:r>
    </w:p>
    <w:p w14:paraId="0DC87ECC">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9" w:name="_Toc26986532"/>
      <w:bookmarkEnd w:id="49"/>
      <w:bookmarkStart w:id="50" w:name="_Toc7143"/>
      <w:r>
        <w:rPr>
          <w:rFonts w:hint="eastAsia" w:ascii="仿宋" w:hAnsi="仿宋" w:eastAsia="仿宋" w:cs="仿宋"/>
          <w:b/>
          <w:bCs/>
          <w:sz w:val="21"/>
          <w:szCs w:val="21"/>
          <w:lang w:val="en-US" w:eastAsia="zh-CN"/>
        </w:rPr>
        <w:t>4.总则</w:t>
      </w:r>
      <w:bookmarkEnd w:id="50"/>
    </w:p>
    <w:p w14:paraId="26B1A1B2">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包括了科技成果应用价值评价的各项评价原则。</w:t>
      </w:r>
    </w:p>
    <w:p w14:paraId="3EEAB28A">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51" w:name="_Toc4594"/>
      <w:r>
        <w:rPr>
          <w:rFonts w:hint="eastAsia" w:ascii="仿宋" w:hAnsi="仿宋" w:eastAsia="仿宋" w:cs="仿宋"/>
          <w:b/>
          <w:bCs/>
          <w:sz w:val="21"/>
          <w:szCs w:val="21"/>
          <w:lang w:val="en-US" w:eastAsia="zh-CN"/>
        </w:rPr>
        <w:t>5.</w:t>
      </w:r>
      <w:bookmarkEnd w:id="51"/>
      <w:r>
        <w:rPr>
          <w:rFonts w:hint="eastAsia" w:ascii="仿宋" w:hAnsi="仿宋" w:eastAsia="仿宋" w:cs="仿宋"/>
          <w:b/>
          <w:bCs/>
          <w:sz w:val="21"/>
          <w:szCs w:val="21"/>
          <w:lang w:val="en-US" w:eastAsia="zh-CN"/>
        </w:rPr>
        <w:t>评价内容</w:t>
      </w:r>
    </w:p>
    <w:p w14:paraId="686DBA43">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b/>
          <w:bCs/>
          <w:sz w:val="21"/>
          <w:szCs w:val="21"/>
          <w:lang w:val="en-US" w:eastAsia="zh-CN"/>
        </w:rPr>
      </w:pPr>
      <w:r>
        <w:rPr>
          <w:rFonts w:hint="eastAsia" w:ascii="仿宋" w:hAnsi="仿宋" w:eastAsia="仿宋" w:cs="仿宋"/>
          <w:sz w:val="21"/>
          <w:szCs w:val="21"/>
          <w:lang w:val="en-US" w:eastAsia="zh-CN" w:bidi="ar-SA"/>
        </w:rPr>
        <w:t>包括了科技成果应用价值评价的评价内容要求。</w:t>
      </w:r>
    </w:p>
    <w:p w14:paraId="7E2E4369">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52" w:name="_Toc32215"/>
      <w:r>
        <w:rPr>
          <w:rFonts w:hint="eastAsia" w:ascii="仿宋" w:hAnsi="仿宋" w:eastAsia="仿宋" w:cs="仿宋"/>
          <w:b/>
          <w:bCs/>
          <w:sz w:val="21"/>
          <w:szCs w:val="21"/>
          <w:lang w:val="en-US" w:eastAsia="zh-CN"/>
        </w:rPr>
        <w:t>6.评价方法</w:t>
      </w:r>
      <w:bookmarkEnd w:id="52"/>
    </w:p>
    <w:p w14:paraId="6935A2F8">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b/>
          <w:bCs/>
          <w:sz w:val="21"/>
          <w:szCs w:val="21"/>
          <w:lang w:val="en-US" w:eastAsia="zh-CN"/>
        </w:rPr>
      </w:pPr>
      <w:r>
        <w:rPr>
          <w:rFonts w:hint="eastAsia" w:ascii="仿宋" w:hAnsi="仿宋" w:eastAsia="仿宋" w:cs="仿宋"/>
          <w:sz w:val="21"/>
          <w:szCs w:val="21"/>
          <w:lang w:val="en-US" w:eastAsia="zh-CN" w:bidi="ar-SA"/>
        </w:rPr>
        <w:t>包括了科技成果应用价值评价的具体评价方法。</w:t>
      </w:r>
    </w:p>
    <w:p w14:paraId="4DE079B3">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3" w:name="_Toc11466"/>
      <w:r>
        <w:rPr>
          <w:rFonts w:hint="eastAsia" w:ascii="仿宋" w:hAnsi="仿宋" w:eastAsia="仿宋" w:cs="仿宋"/>
          <w:b/>
          <w:bCs/>
          <w:sz w:val="21"/>
          <w:szCs w:val="21"/>
          <w:lang w:val="en-US" w:eastAsia="zh-CN"/>
        </w:rPr>
        <w:t>7.评价</w:t>
      </w:r>
      <w:bookmarkEnd w:id="53"/>
      <w:r>
        <w:rPr>
          <w:rFonts w:hint="eastAsia" w:ascii="仿宋" w:hAnsi="仿宋" w:eastAsia="仿宋" w:cs="仿宋"/>
          <w:b/>
          <w:bCs/>
          <w:sz w:val="21"/>
          <w:szCs w:val="21"/>
          <w:lang w:val="en-US" w:eastAsia="zh-CN"/>
        </w:rPr>
        <w:t>流程</w:t>
      </w:r>
    </w:p>
    <w:p w14:paraId="6397AAC7">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b/>
          <w:bCs/>
          <w:sz w:val="21"/>
          <w:szCs w:val="21"/>
          <w:lang w:val="en-US" w:eastAsia="zh-CN"/>
        </w:rPr>
      </w:pPr>
      <w:r>
        <w:rPr>
          <w:rFonts w:hint="eastAsia" w:ascii="仿宋" w:hAnsi="仿宋" w:eastAsia="仿宋" w:cs="仿宋"/>
          <w:sz w:val="21"/>
          <w:szCs w:val="21"/>
          <w:lang w:val="en-US" w:eastAsia="zh-CN" w:bidi="ar-SA"/>
        </w:rPr>
        <w:t>包括了科技成果应用价值评价的具体评价流程。</w:t>
      </w:r>
    </w:p>
    <w:p w14:paraId="2545AB1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w:t>
      </w:r>
      <w:r>
        <w:rPr>
          <w:rFonts w:hint="eastAsia" w:ascii="仿宋" w:hAnsi="仿宋" w:eastAsia="仿宋" w:cs="仿宋"/>
          <w:b/>
          <w:bCs/>
          <w:color w:val="000000"/>
          <w:sz w:val="21"/>
          <w:szCs w:val="21"/>
        </w:rPr>
        <w:t>、与有关的现行法律、法规和强制性国家标准及相关标准协调配套情况</w:t>
      </w:r>
    </w:p>
    <w:p w14:paraId="3C228C4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本文件的制定过程等符合现行法律、法规和强制性国家标准的规定。</w:t>
      </w:r>
    </w:p>
    <w:p w14:paraId="433D6DCC">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十一</w:t>
      </w:r>
      <w:r>
        <w:rPr>
          <w:rFonts w:hint="eastAsia" w:ascii="仿宋" w:hAnsi="仿宋" w:eastAsia="仿宋" w:cs="仿宋"/>
          <w:b/>
          <w:bCs/>
          <w:color w:val="000000"/>
          <w:sz w:val="21"/>
          <w:szCs w:val="21"/>
        </w:rPr>
        <w:t>、重大分歧意见的处理经过和依据</w:t>
      </w:r>
    </w:p>
    <w:p w14:paraId="106E5E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0912C1A3">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十二</w:t>
      </w:r>
      <w:r>
        <w:rPr>
          <w:rFonts w:hint="eastAsia" w:ascii="仿宋" w:hAnsi="仿宋" w:eastAsia="仿宋" w:cs="仿宋"/>
          <w:b/>
          <w:bCs/>
          <w:color w:val="000000"/>
          <w:sz w:val="21"/>
          <w:szCs w:val="21"/>
        </w:rPr>
        <w:t>、标准作为强制性或推荐性标准的建议</w:t>
      </w:r>
    </w:p>
    <w:p w14:paraId="24C07FB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建议该标准作为推荐性团体标准。</w:t>
      </w:r>
    </w:p>
    <w:p w14:paraId="6F001D2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三</w:t>
      </w:r>
      <w:r>
        <w:rPr>
          <w:rFonts w:hint="eastAsia" w:ascii="仿宋" w:hAnsi="仿宋" w:eastAsia="仿宋" w:cs="仿宋"/>
          <w:b/>
          <w:bCs/>
          <w:color w:val="000000"/>
          <w:sz w:val="21"/>
          <w:szCs w:val="21"/>
        </w:rPr>
        <w:t>、贯彻标准的要求和措施建议，包括（组织措施、技术措施、过渡办法）</w:t>
      </w:r>
    </w:p>
    <w:p w14:paraId="29A3120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由于本文件首次制定，没有特殊要求。</w:t>
      </w:r>
    </w:p>
    <w:p w14:paraId="7C9E39C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、废止现有有关标准的建议</w:t>
      </w:r>
    </w:p>
    <w:p w14:paraId="1C5211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58A38841">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p>
    <w:p w14:paraId="180512C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团体标准工作组</w:t>
      </w:r>
    </w:p>
    <w:p w14:paraId="57A2996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2025年11月</w:t>
      </w:r>
    </w:p>
    <w:sectPr>
      <w:footerReference r:id="rId4" w:type="default"/>
      <w:headerReference r:id="rId3" w:type="even"/>
      <w:footerReference r:id="rId5" w:type="even"/>
      <w:pgSz w:w="11906" w:h="16838"/>
      <w:pgMar w:top="850" w:right="1134" w:bottom="850" w:left="1134"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D482">
    <w:pPr>
      <w:pStyle w:val="24"/>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32914">
    <w:pPr>
      <w:pStyle w:val="24"/>
      <w:jc w:val="left"/>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77314">
    <w:pPr>
      <w:pStyle w:val="9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10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1FC91163"/>
    <w:multiLevelType w:val="multilevel"/>
    <w:tmpl w:val="1FC91163"/>
    <w:lvl w:ilvl="0" w:tentative="0">
      <w:start w:val="1"/>
      <w:numFmt w:val="decimal"/>
      <w:pStyle w:val="14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9"/>
      <w:suff w:val="nothing"/>
      <w:lvlText w:val="%1.%2.%3　"/>
      <w:lvlJc w:val="left"/>
      <w:pPr>
        <w:ind w:left="0" w:firstLine="0"/>
      </w:pPr>
      <w:rPr>
        <w:rFonts w:hint="eastAsia" w:ascii="黑体" w:hAnsi="Times New Roman" w:eastAsia="黑体"/>
        <w:b w:val="0"/>
        <w:i w:val="0"/>
        <w:sz w:val="21"/>
      </w:rPr>
    </w:lvl>
    <w:lvl w:ilvl="3" w:tentative="0">
      <w:start w:val="1"/>
      <w:numFmt w:val="decimal"/>
      <w:pStyle w:val="62"/>
      <w:suff w:val="nothing"/>
      <w:lvlText w:val="%1.%2.%3.%4　"/>
      <w:lvlJc w:val="left"/>
      <w:pPr>
        <w:ind w:left="283"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pStyle w:val="100"/>
      <w:suff w:val="space"/>
      <w:lvlText w:val="%1"/>
      <w:lvlJc w:val="left"/>
      <w:pPr>
        <w:ind w:left="623" w:hanging="425"/>
      </w:pPr>
      <w:rPr>
        <w:rFonts w:hint="eastAsia"/>
      </w:rPr>
    </w:lvl>
    <w:lvl w:ilvl="1" w:tentative="0">
      <w:start w:val="1"/>
      <w:numFmt w:val="decimal"/>
      <w:pStyle w:val="145"/>
      <w:suff w:val="nothing"/>
      <w:lvlText w:val="图A.%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2C5917C3"/>
    <w:multiLevelType w:val="multilevel"/>
    <w:tmpl w:val="2C5917C3"/>
    <w:lvl w:ilvl="0" w:tentative="0">
      <w:start w:val="1"/>
      <w:numFmt w:val="none"/>
      <w:pStyle w:val="190"/>
      <w:suff w:val="nothing"/>
      <w:lvlText w:val="%1——"/>
      <w:lvlJc w:val="left"/>
      <w:pPr>
        <w:ind w:left="833" w:hanging="408"/>
      </w:pPr>
      <w:rPr>
        <w:rFonts w:hint="eastAsia"/>
      </w:rPr>
    </w:lvl>
    <w:lvl w:ilvl="1" w:tentative="0">
      <w:start w:val="1"/>
      <w:numFmt w:val="bullet"/>
      <w:pStyle w:val="118"/>
      <w:lvlText w:val=""/>
      <w:lvlJc w:val="left"/>
      <w:pPr>
        <w:tabs>
          <w:tab w:val="left" w:pos="760"/>
        </w:tabs>
        <w:ind w:left="1264" w:hanging="413"/>
      </w:pPr>
      <w:rPr>
        <w:rFonts w:hint="default" w:ascii="Symbol" w:hAnsi="Symbol"/>
        <w:color w:val="auto"/>
      </w:rPr>
    </w:lvl>
    <w:lvl w:ilvl="2" w:tentative="0">
      <w:start w:val="1"/>
      <w:numFmt w:val="bullet"/>
      <w:pStyle w:val="10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5">
    <w:nsid w:val="44C50F90"/>
    <w:multiLevelType w:val="multilevel"/>
    <w:tmpl w:val="44C50F90"/>
    <w:lvl w:ilvl="0" w:tentative="0">
      <w:start w:val="1"/>
      <w:numFmt w:val="lowerLetter"/>
      <w:pStyle w:val="18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6"/>
      <w:lvlText w:val="%2)"/>
      <w:lvlJc w:val="left"/>
      <w:pPr>
        <w:tabs>
          <w:tab w:val="left" w:pos="1260"/>
        </w:tabs>
        <w:ind w:left="1259" w:hanging="419"/>
      </w:pPr>
      <w:rPr>
        <w:rFonts w:hint="eastAsia"/>
      </w:rPr>
    </w:lvl>
    <w:lvl w:ilvl="2" w:tentative="0">
      <w:start w:val="1"/>
      <w:numFmt w:val="decimal"/>
      <w:pStyle w:val="13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48802D1C"/>
    <w:multiLevelType w:val="multilevel"/>
    <w:tmpl w:val="48802D1C"/>
    <w:lvl w:ilvl="0" w:tentative="0">
      <w:start w:val="1"/>
      <w:numFmt w:val="upperLetter"/>
      <w:pStyle w:val="183"/>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557C2AF5"/>
    <w:multiLevelType w:val="multilevel"/>
    <w:tmpl w:val="557C2AF5"/>
    <w:lvl w:ilvl="0" w:tentative="0">
      <w:start w:val="1"/>
      <w:numFmt w:val="decimal"/>
      <w:pStyle w:val="17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8">
    <w:nsid w:val="5603797C"/>
    <w:multiLevelType w:val="multilevel"/>
    <w:tmpl w:val="5603797C"/>
    <w:lvl w:ilvl="0" w:tentative="0">
      <w:start w:val="1"/>
      <w:numFmt w:val="upperLetter"/>
      <w:pStyle w:val="184"/>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60B55DC2"/>
    <w:multiLevelType w:val="multilevel"/>
    <w:tmpl w:val="60B55DC2"/>
    <w:lvl w:ilvl="0" w:tentative="0">
      <w:start w:val="1"/>
      <w:numFmt w:val="upperLetter"/>
      <w:pStyle w:val="156"/>
      <w:lvlText w:val="%1"/>
      <w:lvlJc w:val="left"/>
      <w:pPr>
        <w:tabs>
          <w:tab w:val="left" w:pos="0"/>
        </w:tabs>
        <w:ind w:left="0" w:hanging="425"/>
      </w:pPr>
      <w:rPr>
        <w:rFonts w:hint="eastAsia"/>
      </w:rPr>
    </w:lvl>
    <w:lvl w:ilvl="1" w:tentative="0">
      <w:start w:val="1"/>
      <w:numFmt w:val="decimal"/>
      <w:pStyle w:val="101"/>
      <w:suff w:val="nothing"/>
      <w:lvlText w:val="表%2　"/>
      <w:lvlJc w:val="left"/>
      <w:pPr>
        <w:ind w:left="567"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0">
    <w:nsid w:val="646260FA"/>
    <w:multiLevelType w:val="multilevel"/>
    <w:tmpl w:val="646260FA"/>
    <w:lvl w:ilvl="0" w:tentative="0">
      <w:start w:val="1"/>
      <w:numFmt w:val="decimal"/>
      <w:pStyle w:val="17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657D3FBC"/>
    <w:multiLevelType w:val="multilevel"/>
    <w:tmpl w:val="657D3FBC"/>
    <w:lvl w:ilvl="0" w:tentative="0">
      <w:start w:val="1"/>
      <w:numFmt w:val="upperLetter"/>
      <w:pStyle w:val="1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8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B6A9639"/>
    <w:multiLevelType w:val="singleLevel"/>
    <w:tmpl w:val="6B6A9639"/>
    <w:lvl w:ilvl="0" w:tentative="0">
      <w:start w:val="2"/>
      <w:numFmt w:val="decimal"/>
      <w:suff w:val="space"/>
      <w:lvlText w:val="%1."/>
      <w:lvlJc w:val="left"/>
    </w:lvl>
  </w:abstractNum>
  <w:abstractNum w:abstractNumId="13">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73"/>
      <w:suff w:val="nothing"/>
      <w:lvlText w:val="%1%2　"/>
      <w:lvlJc w:val="left"/>
      <w:pPr>
        <w:ind w:left="0" w:firstLine="0"/>
      </w:pPr>
      <w:rPr>
        <w:rFonts w:hint="eastAsia" w:ascii="黑体" w:eastAsia="黑体"/>
        <w:b w:val="0"/>
        <w:i w:val="0"/>
        <w:sz w:val="21"/>
      </w:rPr>
    </w:lvl>
    <w:lvl w:ilvl="2" w:tentative="0">
      <w:start w:val="1"/>
      <w:numFmt w:val="decimal"/>
      <w:pStyle w:val="17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75"/>
      <w:suff w:val="nothing"/>
      <w:lvlText w:val="%1%2.%3.%4　"/>
      <w:lvlJc w:val="left"/>
      <w:pPr>
        <w:ind w:left="0" w:firstLine="0"/>
      </w:pPr>
      <w:rPr>
        <w:rFonts w:hint="eastAsia" w:ascii="黑体" w:eastAsia="黑体"/>
        <w:b w:val="0"/>
        <w:i w:val="0"/>
        <w:sz w:val="21"/>
      </w:rPr>
    </w:lvl>
    <w:lvl w:ilvl="4" w:tentative="0">
      <w:start w:val="1"/>
      <w:numFmt w:val="decimal"/>
      <w:pStyle w:val="178"/>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6D6C07CD"/>
    <w:multiLevelType w:val="multilevel"/>
    <w:tmpl w:val="6D6C07CD"/>
    <w:lvl w:ilvl="0" w:tentative="0">
      <w:start w:val="1"/>
      <w:numFmt w:val="lowerLetter"/>
      <w:pStyle w:val="133"/>
      <w:lvlText w:val="%1)"/>
      <w:lvlJc w:val="left"/>
      <w:pPr>
        <w:tabs>
          <w:tab w:val="left" w:pos="839"/>
        </w:tabs>
        <w:ind w:left="839" w:hanging="419"/>
      </w:pPr>
      <w:rPr>
        <w:rFonts w:hint="eastAsia" w:ascii="宋体" w:eastAsia="宋体"/>
        <w:b w:val="0"/>
        <w:i w:val="0"/>
        <w:sz w:val="21"/>
      </w:rPr>
    </w:lvl>
    <w:lvl w:ilvl="1" w:tentative="0">
      <w:start w:val="1"/>
      <w:numFmt w:val="decimal"/>
      <w:pStyle w:val="8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4"/>
  </w:num>
  <w:num w:numId="2">
    <w:abstractNumId w:val="1"/>
  </w:num>
  <w:num w:numId="3">
    <w:abstractNumId w:val="11"/>
  </w:num>
  <w:num w:numId="4">
    <w:abstractNumId w:val="14"/>
  </w:num>
  <w:num w:numId="5">
    <w:abstractNumId w:val="2"/>
  </w:num>
  <w:num w:numId="6">
    <w:abstractNumId w:val="9"/>
  </w:num>
  <w:num w:numId="7">
    <w:abstractNumId w:val="0"/>
  </w:num>
  <w:num w:numId="8">
    <w:abstractNumId w:val="3"/>
  </w:num>
  <w:num w:numId="9">
    <w:abstractNumId w:val="5"/>
  </w:num>
  <w:num w:numId="10">
    <w:abstractNumId w:val="13"/>
  </w:num>
  <w:num w:numId="11">
    <w:abstractNumId w:val="7"/>
  </w:num>
  <w:num w:numId="12">
    <w:abstractNumId w:val="10"/>
  </w:num>
  <w:num w:numId="13">
    <w:abstractNumId w:val="6"/>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4"/>
  <w:removePersonalInformation/>
  <w:mirrorMargins w:val="1"/>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927D66"/>
    <w:rsid w:val="01AC3A93"/>
    <w:rsid w:val="02057360"/>
    <w:rsid w:val="02626557"/>
    <w:rsid w:val="026E651E"/>
    <w:rsid w:val="02DA1673"/>
    <w:rsid w:val="03EB77C0"/>
    <w:rsid w:val="03F9277D"/>
    <w:rsid w:val="042E630D"/>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C122745"/>
    <w:rsid w:val="0C8D427D"/>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436325E"/>
    <w:rsid w:val="148D41AD"/>
    <w:rsid w:val="14CF174C"/>
    <w:rsid w:val="153C0D7C"/>
    <w:rsid w:val="15483208"/>
    <w:rsid w:val="15505DDD"/>
    <w:rsid w:val="158D7AE3"/>
    <w:rsid w:val="159B1B8F"/>
    <w:rsid w:val="16F84A8E"/>
    <w:rsid w:val="173B6C95"/>
    <w:rsid w:val="178D48F7"/>
    <w:rsid w:val="196E7664"/>
    <w:rsid w:val="19D4303C"/>
    <w:rsid w:val="1A6A4539"/>
    <w:rsid w:val="1B063DBD"/>
    <w:rsid w:val="1B740D26"/>
    <w:rsid w:val="1C994529"/>
    <w:rsid w:val="1D297145"/>
    <w:rsid w:val="1E3C2C0B"/>
    <w:rsid w:val="1E3F091B"/>
    <w:rsid w:val="1E434ACA"/>
    <w:rsid w:val="1EB81FDE"/>
    <w:rsid w:val="1EF32FF2"/>
    <w:rsid w:val="1F3A7C37"/>
    <w:rsid w:val="20022AF0"/>
    <w:rsid w:val="202A7BF8"/>
    <w:rsid w:val="20C242E2"/>
    <w:rsid w:val="20DF41FE"/>
    <w:rsid w:val="212E7BC9"/>
    <w:rsid w:val="2144119B"/>
    <w:rsid w:val="217D7697"/>
    <w:rsid w:val="22061A13"/>
    <w:rsid w:val="222800C3"/>
    <w:rsid w:val="228026A7"/>
    <w:rsid w:val="237D604C"/>
    <w:rsid w:val="23FE39BD"/>
    <w:rsid w:val="245F4818"/>
    <w:rsid w:val="24786C81"/>
    <w:rsid w:val="255D282B"/>
    <w:rsid w:val="256A59C8"/>
    <w:rsid w:val="267E4497"/>
    <w:rsid w:val="268E3C87"/>
    <w:rsid w:val="27AD772F"/>
    <w:rsid w:val="27B564C5"/>
    <w:rsid w:val="27D551EF"/>
    <w:rsid w:val="2802590C"/>
    <w:rsid w:val="28A16ED3"/>
    <w:rsid w:val="29236BB2"/>
    <w:rsid w:val="29287901"/>
    <w:rsid w:val="2935321D"/>
    <w:rsid w:val="2A677F6B"/>
    <w:rsid w:val="2BBA5A9A"/>
    <w:rsid w:val="2C386CC9"/>
    <w:rsid w:val="2CE00993"/>
    <w:rsid w:val="2D830B39"/>
    <w:rsid w:val="2E257B1B"/>
    <w:rsid w:val="2E677AE4"/>
    <w:rsid w:val="2F4635EA"/>
    <w:rsid w:val="2FD87AD3"/>
    <w:rsid w:val="30CA5BDB"/>
    <w:rsid w:val="30E86825"/>
    <w:rsid w:val="311961A0"/>
    <w:rsid w:val="326655EE"/>
    <w:rsid w:val="327B69E7"/>
    <w:rsid w:val="33C34EFC"/>
    <w:rsid w:val="34366F6E"/>
    <w:rsid w:val="344F3C87"/>
    <w:rsid w:val="35AB7232"/>
    <w:rsid w:val="35D61655"/>
    <w:rsid w:val="361A2073"/>
    <w:rsid w:val="362A1092"/>
    <w:rsid w:val="36461B5D"/>
    <w:rsid w:val="3690287C"/>
    <w:rsid w:val="36AD56C5"/>
    <w:rsid w:val="36DC5408"/>
    <w:rsid w:val="376B4D89"/>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D8739B6"/>
    <w:rsid w:val="3F0E0FB1"/>
    <w:rsid w:val="3F575F4A"/>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FA44F5"/>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8D65FE"/>
    <w:rsid w:val="5FC36A67"/>
    <w:rsid w:val="5FF64B64"/>
    <w:rsid w:val="615A7643"/>
    <w:rsid w:val="61846885"/>
    <w:rsid w:val="61F4714D"/>
    <w:rsid w:val="6298186E"/>
    <w:rsid w:val="62D559AF"/>
    <w:rsid w:val="63136946"/>
    <w:rsid w:val="634E0BFD"/>
    <w:rsid w:val="639C78BD"/>
    <w:rsid w:val="645D37AF"/>
    <w:rsid w:val="64BE00A4"/>
    <w:rsid w:val="64CE3BD1"/>
    <w:rsid w:val="65144950"/>
    <w:rsid w:val="65422D4F"/>
    <w:rsid w:val="656C6332"/>
    <w:rsid w:val="65B86EE6"/>
    <w:rsid w:val="66C85109"/>
    <w:rsid w:val="66E11A66"/>
    <w:rsid w:val="67AE2497"/>
    <w:rsid w:val="67C41CBB"/>
    <w:rsid w:val="681A56C2"/>
    <w:rsid w:val="684318AA"/>
    <w:rsid w:val="6A516F28"/>
    <w:rsid w:val="6A802926"/>
    <w:rsid w:val="6A88563D"/>
    <w:rsid w:val="6AB9187F"/>
    <w:rsid w:val="6AF13796"/>
    <w:rsid w:val="6B965E5B"/>
    <w:rsid w:val="6C33740F"/>
    <w:rsid w:val="6C9A5295"/>
    <w:rsid w:val="6CDE34BF"/>
    <w:rsid w:val="6D572222"/>
    <w:rsid w:val="6D6A6E60"/>
    <w:rsid w:val="6D8A711B"/>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49C18DF"/>
    <w:rsid w:val="7524023C"/>
    <w:rsid w:val="75605DEF"/>
    <w:rsid w:val="75F705EE"/>
    <w:rsid w:val="76276979"/>
    <w:rsid w:val="767173B7"/>
    <w:rsid w:val="76A74C81"/>
    <w:rsid w:val="76AC5DF9"/>
    <w:rsid w:val="76DD695E"/>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link w:val="165"/>
    <w:autoRedefine/>
    <w:semiHidden/>
    <w:unhideWhenUsed/>
    <w:qFormat/>
    <w:uiPriority w:val="0"/>
    <w:pPr>
      <w:keepNext/>
      <w:keepLines/>
      <w:spacing w:before="240" w:after="64" w:line="320" w:lineRule="auto"/>
      <w:outlineLvl w:val="5"/>
    </w:pPr>
    <w:rPr>
      <w:rFonts w:ascii="等线 Light" w:hAnsi="等线 Light" w:eastAsia="等线 Light"/>
      <w:b/>
      <w:bCs/>
      <w:sz w:val="24"/>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8">
    <w:name w:val="toc 7"/>
    <w:basedOn w:val="1"/>
    <w:next w:val="1"/>
    <w:autoRedefine/>
    <w:semiHidden/>
    <w:qFormat/>
    <w:uiPriority w:val="0"/>
    <w:pPr>
      <w:tabs>
        <w:tab w:val="right" w:leader="dot" w:pos="9242"/>
      </w:tabs>
      <w:ind w:firstLine="6259" w:firstLineChars="500"/>
      <w:jc w:val="left"/>
    </w:pPr>
    <w:rPr>
      <w:rFonts w:ascii="宋体"/>
      <w:szCs w:val="21"/>
    </w:rPr>
  </w:style>
  <w:style w:type="paragraph" w:styleId="9">
    <w:name w:val="index 8"/>
    <w:basedOn w:val="1"/>
    <w:next w:val="1"/>
    <w:autoRedefine/>
    <w:qFormat/>
    <w:uiPriority w:val="0"/>
    <w:pPr>
      <w:ind w:left="1680" w:hanging="210"/>
      <w:jc w:val="left"/>
    </w:pPr>
    <w:rPr>
      <w:rFonts w:ascii="Calibri" w:hAnsi="Calibri"/>
      <w:sz w:val="20"/>
      <w:szCs w:val="20"/>
    </w:rPr>
  </w:style>
  <w:style w:type="paragraph" w:styleId="10">
    <w:name w:val="caption"/>
    <w:basedOn w:val="1"/>
    <w:next w:val="1"/>
    <w:autoRedefine/>
    <w:qFormat/>
    <w:uiPriority w:val="0"/>
    <w:pPr>
      <w:spacing w:before="152" w:after="160"/>
    </w:pPr>
    <w:rPr>
      <w:rFonts w:ascii="Arial" w:hAnsi="Arial" w:eastAsia="黑体" w:cs="Arial"/>
      <w:sz w:val="20"/>
      <w:szCs w:val="20"/>
    </w:rPr>
  </w:style>
  <w:style w:type="paragraph" w:styleId="11">
    <w:name w:val="index 5"/>
    <w:basedOn w:val="1"/>
    <w:next w:val="1"/>
    <w:autoRedefine/>
    <w:qFormat/>
    <w:uiPriority w:val="0"/>
    <w:pPr>
      <w:ind w:left="1050" w:hanging="210"/>
      <w:jc w:val="left"/>
    </w:pPr>
    <w:rPr>
      <w:rFonts w:ascii="Calibri" w:hAnsi="Calibri"/>
      <w:sz w:val="20"/>
      <w:szCs w:val="20"/>
    </w:rPr>
  </w:style>
  <w:style w:type="paragraph" w:styleId="12">
    <w:name w:val="Document Map"/>
    <w:basedOn w:val="1"/>
    <w:autoRedefine/>
    <w:semiHidden/>
    <w:qFormat/>
    <w:uiPriority w:val="0"/>
    <w:pPr>
      <w:shd w:val="clear" w:color="auto" w:fill="000080"/>
    </w:pPr>
  </w:style>
  <w:style w:type="paragraph" w:styleId="13">
    <w:name w:val="annotation text"/>
    <w:basedOn w:val="1"/>
    <w:autoRedefine/>
    <w:qFormat/>
    <w:uiPriority w:val="0"/>
    <w:pPr>
      <w:jc w:val="left"/>
    </w:pPr>
  </w:style>
  <w:style w:type="paragraph" w:styleId="14">
    <w:name w:val="index 6"/>
    <w:basedOn w:val="1"/>
    <w:next w:val="1"/>
    <w:autoRedefine/>
    <w:qFormat/>
    <w:uiPriority w:val="0"/>
    <w:pPr>
      <w:ind w:left="1260" w:hanging="210"/>
      <w:jc w:val="left"/>
    </w:pPr>
    <w:rPr>
      <w:rFonts w:ascii="Calibri" w:hAnsi="Calibri"/>
      <w:sz w:val="20"/>
      <w:szCs w:val="20"/>
    </w:rPr>
  </w:style>
  <w:style w:type="paragraph" w:styleId="15">
    <w:name w:val="Body Text"/>
    <w:basedOn w:val="1"/>
    <w:autoRedefine/>
    <w:semiHidden/>
    <w:unhideWhenUsed/>
    <w:qFormat/>
    <w:uiPriority w:val="99"/>
    <w:pPr>
      <w:spacing w:after="120"/>
    </w:pPr>
  </w:style>
  <w:style w:type="paragraph" w:styleId="16">
    <w:name w:val="index 4"/>
    <w:basedOn w:val="1"/>
    <w:next w:val="1"/>
    <w:autoRedefine/>
    <w:qFormat/>
    <w:uiPriority w:val="0"/>
    <w:pPr>
      <w:ind w:left="840" w:hanging="210"/>
      <w:jc w:val="left"/>
    </w:pPr>
    <w:rPr>
      <w:rFonts w:ascii="Calibri" w:hAnsi="Calibri"/>
      <w:sz w:val="20"/>
      <w:szCs w:val="20"/>
    </w:rPr>
  </w:style>
  <w:style w:type="paragraph" w:styleId="17">
    <w:name w:val="toc 5"/>
    <w:basedOn w:val="1"/>
    <w:next w:val="1"/>
    <w:autoRedefine/>
    <w:semiHidden/>
    <w:qFormat/>
    <w:uiPriority w:val="0"/>
    <w:pPr>
      <w:tabs>
        <w:tab w:val="right" w:leader="dot" w:pos="9242"/>
      </w:tabs>
      <w:ind w:firstLine="3755" w:firstLineChars="300"/>
      <w:jc w:val="left"/>
    </w:pPr>
    <w:rPr>
      <w:rFonts w:ascii="宋体"/>
      <w:szCs w:val="21"/>
    </w:rPr>
  </w:style>
  <w:style w:type="paragraph" w:styleId="18">
    <w:name w:val="toc 3"/>
    <w:basedOn w:val="1"/>
    <w:next w:val="1"/>
    <w:autoRedefine/>
    <w:qFormat/>
    <w:uiPriority w:val="39"/>
    <w:pPr>
      <w:tabs>
        <w:tab w:val="right" w:leader="dot" w:pos="9242"/>
      </w:tabs>
      <w:ind w:firstLine="1252" w:firstLineChars="100"/>
      <w:jc w:val="left"/>
    </w:pPr>
    <w:rPr>
      <w:rFonts w:ascii="宋体"/>
      <w:szCs w:val="21"/>
    </w:rPr>
  </w:style>
  <w:style w:type="paragraph" w:styleId="19">
    <w:name w:val="toc 8"/>
    <w:basedOn w:val="1"/>
    <w:next w:val="1"/>
    <w:autoRedefine/>
    <w:semiHidden/>
    <w:qFormat/>
    <w:uiPriority w:val="0"/>
    <w:pPr>
      <w:tabs>
        <w:tab w:val="right" w:leader="dot" w:pos="9242"/>
      </w:tabs>
      <w:ind w:firstLine="7511" w:firstLineChars="600"/>
      <w:jc w:val="left"/>
    </w:pPr>
    <w:rPr>
      <w:rFonts w:ascii="宋体"/>
      <w:szCs w:val="21"/>
    </w:rPr>
  </w:style>
  <w:style w:type="paragraph" w:styleId="20">
    <w:name w:val="index 3"/>
    <w:basedOn w:val="1"/>
    <w:next w:val="1"/>
    <w:autoRedefine/>
    <w:qFormat/>
    <w:uiPriority w:val="0"/>
    <w:pPr>
      <w:ind w:left="630" w:hanging="210"/>
      <w:jc w:val="left"/>
    </w:pPr>
    <w:rPr>
      <w:rFonts w:ascii="Calibri" w:hAnsi="Calibri"/>
      <w:sz w:val="20"/>
      <w:szCs w:val="20"/>
    </w:rPr>
  </w:style>
  <w:style w:type="paragraph" w:styleId="21">
    <w:name w:val="Body Text Indent 2"/>
    <w:basedOn w:val="1"/>
    <w:link w:val="168"/>
    <w:autoRedefine/>
    <w:unhideWhenUsed/>
    <w:qFormat/>
    <w:uiPriority w:val="99"/>
    <w:pPr>
      <w:spacing w:after="120" w:line="480" w:lineRule="auto"/>
      <w:ind w:left="420" w:leftChars="200"/>
      <w:jc w:val="left"/>
    </w:pPr>
    <w:rPr>
      <w:rFonts w:eastAsia="PMingLiU"/>
      <w:sz w:val="24"/>
      <w:lang w:eastAsia="zh-TW"/>
    </w:rPr>
  </w:style>
  <w:style w:type="paragraph" w:styleId="22">
    <w:name w:val="endnote text"/>
    <w:basedOn w:val="1"/>
    <w:autoRedefine/>
    <w:semiHidden/>
    <w:qFormat/>
    <w:uiPriority w:val="0"/>
    <w:pPr>
      <w:snapToGrid w:val="0"/>
      <w:jc w:val="left"/>
    </w:pPr>
  </w:style>
  <w:style w:type="paragraph" w:styleId="23">
    <w:name w:val="Balloon Text"/>
    <w:basedOn w:val="1"/>
    <w:autoRedefine/>
    <w:semiHidden/>
    <w:qFormat/>
    <w:uiPriority w:val="0"/>
    <w:rPr>
      <w:sz w:val="18"/>
      <w:szCs w:val="18"/>
    </w:rPr>
  </w:style>
  <w:style w:type="paragraph" w:styleId="24">
    <w:name w:val="footer"/>
    <w:basedOn w:val="1"/>
    <w:link w:val="166"/>
    <w:autoRedefine/>
    <w:qFormat/>
    <w:uiPriority w:val="99"/>
    <w:pPr>
      <w:snapToGrid w:val="0"/>
      <w:ind w:right="210" w:rightChars="100"/>
      <w:jc w:val="right"/>
    </w:pPr>
    <w:rPr>
      <w:sz w:val="18"/>
      <w:szCs w:val="18"/>
    </w:rPr>
  </w:style>
  <w:style w:type="paragraph" w:styleId="25">
    <w:name w:val="header"/>
    <w:basedOn w:val="1"/>
    <w:link w:val="63"/>
    <w:autoRedefine/>
    <w:qFormat/>
    <w:uiPriority w:val="99"/>
    <w:pPr>
      <w:snapToGrid w:val="0"/>
      <w:jc w:val="left"/>
    </w:pPr>
    <w:rPr>
      <w:sz w:val="18"/>
      <w:szCs w:val="18"/>
    </w:rPr>
  </w:style>
  <w:style w:type="paragraph" w:styleId="26">
    <w:name w:val="toc 1"/>
    <w:basedOn w:val="1"/>
    <w:next w:val="1"/>
    <w:autoRedefine/>
    <w:qFormat/>
    <w:uiPriority w:val="39"/>
    <w:pPr>
      <w:tabs>
        <w:tab w:val="right" w:leader="dot" w:pos="9242"/>
      </w:tabs>
      <w:spacing w:beforeLines="25" w:afterLines="25"/>
      <w:jc w:val="left"/>
    </w:pPr>
    <w:rPr>
      <w:rFonts w:ascii="宋体"/>
      <w:szCs w:val="21"/>
    </w:rPr>
  </w:style>
  <w:style w:type="paragraph" w:styleId="27">
    <w:name w:val="toc 4"/>
    <w:basedOn w:val="1"/>
    <w:next w:val="1"/>
    <w:autoRedefine/>
    <w:semiHidden/>
    <w:qFormat/>
    <w:uiPriority w:val="0"/>
    <w:pPr>
      <w:tabs>
        <w:tab w:val="right" w:leader="dot" w:pos="9242"/>
      </w:tabs>
      <w:ind w:firstLine="2504" w:firstLineChars="200"/>
      <w:jc w:val="left"/>
    </w:pPr>
    <w:rPr>
      <w:rFonts w:ascii="宋体"/>
      <w:szCs w:val="21"/>
    </w:rPr>
  </w:style>
  <w:style w:type="paragraph" w:styleId="28">
    <w:name w:val="index heading"/>
    <w:basedOn w:val="1"/>
    <w:next w:val="29"/>
    <w:autoRedefine/>
    <w:qFormat/>
    <w:uiPriority w:val="0"/>
    <w:pPr>
      <w:spacing w:before="120" w:after="120"/>
      <w:jc w:val="center"/>
    </w:pPr>
    <w:rPr>
      <w:rFonts w:ascii="Calibri" w:hAnsi="Calibri"/>
      <w:b/>
      <w:bCs/>
      <w:iCs/>
      <w:szCs w:val="20"/>
    </w:rPr>
  </w:style>
  <w:style w:type="paragraph" w:styleId="29">
    <w:name w:val="index 1"/>
    <w:basedOn w:val="1"/>
    <w:next w:val="30"/>
    <w:autoRedefine/>
    <w:qFormat/>
    <w:uiPriority w:val="0"/>
    <w:pPr>
      <w:tabs>
        <w:tab w:val="right" w:leader="dot" w:pos="9299"/>
      </w:tabs>
      <w:jc w:val="left"/>
    </w:pPr>
    <w:rPr>
      <w:rFonts w:ascii="宋体"/>
      <w:szCs w:val="21"/>
    </w:rPr>
  </w:style>
  <w:style w:type="paragraph" w:customStyle="1" w:styleId="30">
    <w:name w:val="段"/>
    <w:link w:val="6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footnote text"/>
    <w:basedOn w:val="1"/>
    <w:autoRedefine/>
    <w:qFormat/>
    <w:uiPriority w:val="0"/>
    <w:pPr>
      <w:numPr>
        <w:ilvl w:val="0"/>
        <w:numId w:val="1"/>
      </w:numPr>
      <w:snapToGrid w:val="0"/>
      <w:jc w:val="left"/>
    </w:pPr>
    <w:rPr>
      <w:rFonts w:ascii="宋体"/>
      <w:sz w:val="18"/>
      <w:szCs w:val="18"/>
    </w:rPr>
  </w:style>
  <w:style w:type="paragraph" w:styleId="32">
    <w:name w:val="toc 6"/>
    <w:basedOn w:val="1"/>
    <w:next w:val="1"/>
    <w:autoRedefine/>
    <w:semiHidden/>
    <w:qFormat/>
    <w:uiPriority w:val="0"/>
    <w:pPr>
      <w:tabs>
        <w:tab w:val="right" w:leader="dot" w:pos="9242"/>
      </w:tabs>
      <w:ind w:firstLine="5007" w:firstLineChars="400"/>
      <w:jc w:val="left"/>
    </w:pPr>
    <w:rPr>
      <w:rFonts w:ascii="宋体"/>
      <w:szCs w:val="21"/>
    </w:rPr>
  </w:style>
  <w:style w:type="paragraph" w:styleId="33">
    <w:name w:val="index 7"/>
    <w:basedOn w:val="1"/>
    <w:next w:val="1"/>
    <w:autoRedefine/>
    <w:qFormat/>
    <w:uiPriority w:val="0"/>
    <w:pPr>
      <w:ind w:left="1470" w:hanging="210"/>
      <w:jc w:val="left"/>
    </w:pPr>
    <w:rPr>
      <w:rFonts w:ascii="Calibri" w:hAnsi="Calibri"/>
      <w:sz w:val="20"/>
      <w:szCs w:val="20"/>
    </w:rPr>
  </w:style>
  <w:style w:type="paragraph" w:styleId="34">
    <w:name w:val="index 9"/>
    <w:basedOn w:val="1"/>
    <w:next w:val="1"/>
    <w:autoRedefine/>
    <w:qFormat/>
    <w:uiPriority w:val="0"/>
    <w:pPr>
      <w:ind w:left="1890" w:hanging="210"/>
      <w:jc w:val="left"/>
    </w:pPr>
    <w:rPr>
      <w:rFonts w:ascii="Calibri" w:hAnsi="Calibri"/>
      <w:sz w:val="20"/>
      <w:szCs w:val="20"/>
    </w:rPr>
  </w:style>
  <w:style w:type="paragraph" w:styleId="35">
    <w:name w:val="toc 2"/>
    <w:basedOn w:val="1"/>
    <w:next w:val="1"/>
    <w:autoRedefine/>
    <w:qFormat/>
    <w:uiPriority w:val="39"/>
    <w:pPr>
      <w:tabs>
        <w:tab w:val="right" w:leader="dot" w:pos="9242"/>
      </w:tabs>
    </w:pPr>
    <w:rPr>
      <w:rFonts w:ascii="宋体"/>
      <w:szCs w:val="21"/>
    </w:rPr>
  </w:style>
  <w:style w:type="paragraph" w:styleId="36">
    <w:name w:val="toc 9"/>
    <w:basedOn w:val="1"/>
    <w:next w:val="1"/>
    <w:autoRedefine/>
    <w:semiHidden/>
    <w:qFormat/>
    <w:uiPriority w:val="0"/>
    <w:pPr>
      <w:ind w:left="1470"/>
      <w:jc w:val="left"/>
    </w:pPr>
    <w:rPr>
      <w:sz w:val="20"/>
      <w:szCs w:val="20"/>
    </w:rPr>
  </w:style>
  <w:style w:type="paragraph" w:styleId="37">
    <w:name w:val="Normal (Web)"/>
    <w:basedOn w:val="1"/>
    <w:autoRedefine/>
    <w:qFormat/>
    <w:uiPriority w:val="0"/>
    <w:pPr>
      <w:spacing w:beforeAutospacing="1" w:afterAutospacing="1"/>
      <w:jc w:val="left"/>
    </w:pPr>
    <w:rPr>
      <w:kern w:val="0"/>
      <w:sz w:val="24"/>
    </w:rPr>
  </w:style>
  <w:style w:type="paragraph" w:styleId="38">
    <w:name w:val="index 2"/>
    <w:basedOn w:val="1"/>
    <w:next w:val="1"/>
    <w:autoRedefine/>
    <w:qFormat/>
    <w:uiPriority w:val="0"/>
    <w:pPr>
      <w:ind w:left="420" w:hanging="210"/>
      <w:jc w:val="left"/>
    </w:pPr>
    <w:rPr>
      <w:rFonts w:ascii="Calibri" w:hAnsi="Calibri"/>
      <w:sz w:val="20"/>
      <w:szCs w:val="20"/>
    </w:rPr>
  </w:style>
  <w:style w:type="paragraph" w:styleId="39">
    <w:name w:val="annotation subject"/>
    <w:basedOn w:val="13"/>
    <w:next w:val="13"/>
    <w:autoRedefine/>
    <w:semiHidden/>
    <w:qFormat/>
    <w:uiPriority w:val="0"/>
    <w:rPr>
      <w:b/>
      <w:bCs/>
    </w:rPr>
  </w:style>
  <w:style w:type="paragraph" w:styleId="40">
    <w:name w:val="Body Text First Indent"/>
    <w:basedOn w:val="15"/>
    <w:autoRedefine/>
    <w:qFormat/>
    <w:uiPriority w:val="0"/>
    <w:pPr>
      <w:ind w:firstLine="420" w:firstLineChars="100"/>
    </w:pPr>
  </w:style>
  <w:style w:type="table" w:styleId="42">
    <w:name w:val="Table Grid"/>
    <w:basedOn w:val="41"/>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autoRedefine/>
    <w:qFormat/>
    <w:uiPriority w:val="0"/>
    <w:rPr>
      <w:b/>
    </w:rPr>
  </w:style>
  <w:style w:type="character" w:styleId="45">
    <w:name w:val="endnote reference"/>
    <w:autoRedefine/>
    <w:semiHidden/>
    <w:qFormat/>
    <w:uiPriority w:val="0"/>
    <w:rPr>
      <w:vertAlign w:val="superscript"/>
    </w:rPr>
  </w:style>
  <w:style w:type="character" w:styleId="46">
    <w:name w:val="page number"/>
    <w:autoRedefine/>
    <w:qFormat/>
    <w:uiPriority w:val="0"/>
    <w:rPr>
      <w:rFonts w:ascii="Times New Roman" w:hAnsi="Times New Roman" w:eastAsia="宋体"/>
      <w:sz w:val="18"/>
    </w:rPr>
  </w:style>
  <w:style w:type="character" w:styleId="47">
    <w:name w:val="FollowedHyperlink"/>
    <w:autoRedefine/>
    <w:qFormat/>
    <w:uiPriority w:val="0"/>
    <w:rPr>
      <w:color w:val="800080"/>
      <w:u w:val="single"/>
    </w:rPr>
  </w:style>
  <w:style w:type="character" w:styleId="48">
    <w:name w:val="Emphasis"/>
    <w:autoRedefine/>
    <w:qFormat/>
    <w:uiPriority w:val="20"/>
    <w:rPr>
      <w:i/>
      <w:iCs/>
    </w:rPr>
  </w:style>
  <w:style w:type="character" w:styleId="49">
    <w:name w:val="Hyperlink"/>
    <w:autoRedefine/>
    <w:qFormat/>
    <w:uiPriority w:val="99"/>
    <w:rPr>
      <w:color w:val="0000FF"/>
      <w:spacing w:val="0"/>
      <w:w w:val="100"/>
      <w:szCs w:val="21"/>
      <w:u w:val="single"/>
    </w:rPr>
  </w:style>
  <w:style w:type="character" w:styleId="50">
    <w:name w:val="annotation reference"/>
    <w:autoRedefine/>
    <w:semiHidden/>
    <w:qFormat/>
    <w:uiPriority w:val="0"/>
    <w:rPr>
      <w:sz w:val="21"/>
      <w:szCs w:val="21"/>
    </w:rPr>
  </w:style>
  <w:style w:type="character" w:styleId="51">
    <w:name w:val="footnote reference"/>
    <w:autoRedefine/>
    <w:semiHidden/>
    <w:qFormat/>
    <w:uiPriority w:val="0"/>
    <w:rPr>
      <w:vertAlign w:val="superscript"/>
    </w:rPr>
  </w:style>
  <w:style w:type="paragraph" w:styleId="52">
    <w:name w:val="List Paragraph"/>
    <w:basedOn w:val="1"/>
    <w:autoRedefine/>
    <w:qFormat/>
    <w:uiPriority w:val="34"/>
    <w:pPr>
      <w:ind w:firstLine="420" w:firstLineChars="200"/>
    </w:pPr>
  </w:style>
  <w:style w:type="character" w:styleId="53">
    <w:name w:val="Placeholder Text"/>
    <w:autoRedefine/>
    <w:semiHidden/>
    <w:qFormat/>
    <w:uiPriority w:val="99"/>
    <w:rPr>
      <w:color w:val="808080"/>
    </w:rPr>
  </w:style>
  <w:style w:type="character" w:customStyle="1" w:styleId="54">
    <w:name w:val="font531"/>
    <w:autoRedefine/>
    <w:qFormat/>
    <w:uiPriority w:val="0"/>
    <w:rPr>
      <w:rFonts w:hint="default" w:ascii="Arial" w:hAnsi="Arial" w:cs="Arial"/>
      <w:color w:val="000000"/>
      <w:sz w:val="24"/>
      <w:szCs w:val="24"/>
      <w:u w:val="none"/>
    </w:rPr>
  </w:style>
  <w:style w:type="character" w:customStyle="1" w:styleId="55">
    <w:name w:val="首示例 Char"/>
    <w:link w:val="56"/>
    <w:autoRedefine/>
    <w:qFormat/>
    <w:uiPriority w:val="0"/>
    <w:rPr>
      <w:rFonts w:ascii="宋体" w:hAnsi="宋体"/>
      <w:kern w:val="2"/>
      <w:sz w:val="18"/>
      <w:szCs w:val="18"/>
      <w:lang w:val="en-US" w:eastAsia="zh-CN" w:bidi="ar-SA"/>
    </w:rPr>
  </w:style>
  <w:style w:type="paragraph" w:customStyle="1" w:styleId="56">
    <w:name w:val="首示例"/>
    <w:next w:val="30"/>
    <w:link w:val="55"/>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7">
    <w:name w:val="font451"/>
    <w:autoRedefine/>
    <w:qFormat/>
    <w:uiPriority w:val="0"/>
    <w:rPr>
      <w:rFonts w:hint="eastAsia" w:ascii="等线" w:hAnsi="等线" w:eastAsia="等线"/>
      <w:color w:val="000000"/>
      <w:sz w:val="22"/>
      <w:szCs w:val="22"/>
      <w:u w:val="none"/>
    </w:rPr>
  </w:style>
  <w:style w:type="character" w:customStyle="1" w:styleId="58">
    <w:name w:val="二级条标题 Char"/>
    <w:link w:val="59"/>
    <w:autoRedefine/>
    <w:qFormat/>
    <w:locked/>
    <w:uiPriority w:val="0"/>
    <w:rPr>
      <w:rFonts w:ascii="黑体" w:eastAsia="黑体"/>
      <w:sz w:val="21"/>
      <w:szCs w:val="21"/>
    </w:rPr>
  </w:style>
  <w:style w:type="paragraph" w:customStyle="1" w:styleId="59">
    <w:name w:val="二级条标题"/>
    <w:basedOn w:val="60"/>
    <w:next w:val="30"/>
    <w:link w:val="58"/>
    <w:autoRedefine/>
    <w:qFormat/>
    <w:uiPriority w:val="0"/>
    <w:pPr>
      <w:numPr>
        <w:ilvl w:val="2"/>
      </w:numPr>
      <w:spacing w:before="50" w:after="50"/>
      <w:ind w:left="1843"/>
      <w:outlineLvl w:val="3"/>
    </w:pPr>
  </w:style>
  <w:style w:type="paragraph" w:customStyle="1" w:styleId="60">
    <w:name w:val="一级条标题"/>
    <w:next w:val="30"/>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61">
    <w:name w:val="三级条标题 Char"/>
    <w:link w:val="62"/>
    <w:autoRedefine/>
    <w:qFormat/>
    <w:uiPriority w:val="0"/>
    <w:rPr>
      <w:rFonts w:ascii="黑体" w:eastAsia="黑体"/>
      <w:sz w:val="21"/>
      <w:szCs w:val="21"/>
    </w:rPr>
  </w:style>
  <w:style w:type="paragraph" w:customStyle="1" w:styleId="62">
    <w:name w:val="三级条标题"/>
    <w:basedOn w:val="59"/>
    <w:next w:val="30"/>
    <w:link w:val="61"/>
    <w:autoRedefine/>
    <w:qFormat/>
    <w:uiPriority w:val="0"/>
    <w:pPr>
      <w:numPr>
        <w:ilvl w:val="3"/>
      </w:numPr>
      <w:outlineLvl w:val="4"/>
    </w:pPr>
  </w:style>
  <w:style w:type="character" w:customStyle="1" w:styleId="63">
    <w:name w:val="页眉 字符"/>
    <w:link w:val="25"/>
    <w:autoRedefine/>
    <w:qFormat/>
    <w:uiPriority w:val="99"/>
    <w:rPr>
      <w:kern w:val="2"/>
      <w:sz w:val="18"/>
      <w:szCs w:val="18"/>
    </w:rPr>
  </w:style>
  <w:style w:type="character" w:customStyle="1" w:styleId="64">
    <w:name w:val="样式1 字符"/>
    <w:link w:val="65"/>
    <w:autoRedefine/>
    <w:qFormat/>
    <w:uiPriority w:val="0"/>
    <w:rPr>
      <w:rFonts w:ascii="Cambria Math" w:hAnsi="Cambria Math"/>
      <w:i/>
      <w:sz w:val="28"/>
      <w:szCs w:val="28"/>
      <w:lang w:val="en-US" w:eastAsia="zh-CN" w:bidi="ar-SA"/>
    </w:rPr>
  </w:style>
  <w:style w:type="paragraph" w:customStyle="1" w:styleId="65">
    <w:name w:val="样式1"/>
    <w:basedOn w:val="66"/>
    <w:link w:val="64"/>
    <w:autoRedefine/>
    <w:qFormat/>
    <w:uiPriority w:val="0"/>
    <w:pPr>
      <w:tabs>
        <w:tab w:val="center" w:pos="4201"/>
        <w:tab w:val="right" w:leader="dot" w:pos="9298"/>
      </w:tabs>
      <w:spacing w:beforeLines="50" w:afterLines="50"/>
      <w:ind w:firstLine="200"/>
    </w:pPr>
    <w:rPr>
      <w:rFonts w:ascii="Cambria Math" w:hAnsi="Cambria Math"/>
      <w:i/>
      <w:sz w:val="28"/>
      <w:szCs w:val="28"/>
    </w:rPr>
  </w:style>
  <w:style w:type="paragraph" w:customStyle="1" w:styleId="66">
    <w:name w:val="附录公式"/>
    <w:basedOn w:val="30"/>
    <w:next w:val="30"/>
    <w:link w:val="67"/>
    <w:autoRedefine/>
    <w:qFormat/>
    <w:uiPriority w:val="0"/>
  </w:style>
  <w:style w:type="character" w:customStyle="1" w:styleId="67">
    <w:name w:val="附录公式 Char"/>
    <w:link w:val="66"/>
    <w:autoRedefine/>
    <w:qFormat/>
    <w:uiPriority w:val="0"/>
    <w:rPr>
      <w:rFonts w:ascii="宋体"/>
      <w:sz w:val="21"/>
      <w:lang w:val="en-US" w:eastAsia="zh-CN" w:bidi="ar-SA"/>
    </w:rPr>
  </w:style>
  <w:style w:type="character" w:customStyle="1" w:styleId="68">
    <w:name w:val="段 Char"/>
    <w:link w:val="30"/>
    <w:autoRedefine/>
    <w:qFormat/>
    <w:uiPriority w:val="0"/>
    <w:rPr>
      <w:rFonts w:ascii="宋体"/>
      <w:sz w:val="21"/>
      <w:lang w:val="en-US" w:eastAsia="zh-CN" w:bidi="ar-SA"/>
    </w:rPr>
  </w:style>
  <w:style w:type="character" w:customStyle="1" w:styleId="69">
    <w:name w:val="font441"/>
    <w:autoRedefine/>
    <w:qFormat/>
    <w:uiPriority w:val="0"/>
    <w:rPr>
      <w:rFonts w:hint="eastAsia" w:ascii="等线" w:hAnsi="等线" w:eastAsia="等线"/>
      <w:color w:val="000000"/>
      <w:sz w:val="24"/>
      <w:szCs w:val="24"/>
      <w:u w:val="none"/>
    </w:rPr>
  </w:style>
  <w:style w:type="character" w:customStyle="1" w:styleId="70">
    <w:name w:val="font541"/>
    <w:autoRedefine/>
    <w:qFormat/>
    <w:uiPriority w:val="0"/>
    <w:rPr>
      <w:rFonts w:hint="default" w:ascii="Arial" w:hAnsi="Arial" w:cs="Arial"/>
      <w:color w:val="000000"/>
      <w:sz w:val="22"/>
      <w:szCs w:val="22"/>
      <w:u w:val="none"/>
    </w:rPr>
  </w:style>
  <w:style w:type="character" w:customStyle="1" w:styleId="71">
    <w:name w:val="发布"/>
    <w:autoRedefine/>
    <w:qFormat/>
    <w:uiPriority w:val="0"/>
    <w:rPr>
      <w:rFonts w:ascii="黑体" w:eastAsia="黑体"/>
      <w:spacing w:val="85"/>
      <w:w w:val="100"/>
      <w:position w:val="3"/>
      <w:sz w:val="28"/>
      <w:szCs w:val="28"/>
    </w:rPr>
  </w:style>
  <w:style w:type="character" w:customStyle="1" w:styleId="72">
    <w:name w:val="apple-style-span"/>
    <w:autoRedefine/>
    <w:qFormat/>
    <w:uiPriority w:val="0"/>
  </w:style>
  <w:style w:type="paragraph" w:customStyle="1" w:styleId="73">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4">
    <w:name w:val="参考文献"/>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5">
    <w:name w:val="附录五级无"/>
    <w:basedOn w:val="76"/>
    <w:autoRedefine/>
    <w:qFormat/>
    <w:uiPriority w:val="0"/>
    <w:pPr>
      <w:spacing w:beforeLines="0" w:afterLines="0"/>
    </w:pPr>
    <w:rPr>
      <w:rFonts w:ascii="宋体" w:eastAsia="宋体"/>
      <w:szCs w:val="21"/>
    </w:rPr>
  </w:style>
  <w:style w:type="paragraph" w:customStyle="1" w:styleId="76">
    <w:name w:val="附录五级条标题"/>
    <w:basedOn w:val="77"/>
    <w:next w:val="30"/>
    <w:autoRedefine/>
    <w:qFormat/>
    <w:uiPriority w:val="0"/>
    <w:pPr>
      <w:outlineLvl w:val="6"/>
    </w:pPr>
  </w:style>
  <w:style w:type="paragraph" w:customStyle="1" w:styleId="77">
    <w:name w:val="附录四级条标题"/>
    <w:basedOn w:val="78"/>
    <w:next w:val="30"/>
    <w:autoRedefine/>
    <w:qFormat/>
    <w:uiPriority w:val="0"/>
    <w:pPr>
      <w:outlineLvl w:val="5"/>
    </w:pPr>
  </w:style>
  <w:style w:type="paragraph" w:customStyle="1" w:styleId="78">
    <w:name w:val="附录三级条标题"/>
    <w:basedOn w:val="79"/>
    <w:next w:val="30"/>
    <w:autoRedefine/>
    <w:qFormat/>
    <w:uiPriority w:val="0"/>
    <w:pPr>
      <w:outlineLvl w:val="4"/>
    </w:pPr>
  </w:style>
  <w:style w:type="paragraph" w:customStyle="1" w:styleId="79">
    <w:name w:val="附录二级条标题"/>
    <w:basedOn w:val="1"/>
    <w:next w:val="30"/>
    <w:autoRedefine/>
    <w:qFormat/>
    <w:uiPriority w:val="0"/>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0">
    <w:name w:val="附录标题"/>
    <w:basedOn w:val="30"/>
    <w:next w:val="30"/>
    <w:autoRedefine/>
    <w:qFormat/>
    <w:uiPriority w:val="0"/>
    <w:pPr>
      <w:ind w:firstLine="0" w:firstLineChars="0"/>
      <w:jc w:val="center"/>
    </w:pPr>
    <w:rPr>
      <w:rFonts w:ascii="黑体" w:eastAsia="黑体"/>
    </w:rPr>
  </w:style>
  <w:style w:type="paragraph" w:customStyle="1" w:styleId="81">
    <w:name w:val="注：（正文）"/>
    <w:basedOn w:val="82"/>
    <w:next w:val="30"/>
    <w:autoRedefine/>
    <w:qFormat/>
    <w:uiPriority w:val="0"/>
  </w:style>
  <w:style w:type="paragraph" w:customStyle="1" w:styleId="82">
    <w:name w:val="注："/>
    <w:next w:val="30"/>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3">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附录一级无"/>
    <w:basedOn w:val="85"/>
    <w:autoRedefine/>
    <w:qFormat/>
    <w:uiPriority w:val="0"/>
    <w:pPr>
      <w:spacing w:beforeLines="0" w:afterLines="0"/>
    </w:pPr>
    <w:rPr>
      <w:rFonts w:ascii="宋体" w:eastAsia="宋体"/>
      <w:szCs w:val="21"/>
    </w:rPr>
  </w:style>
  <w:style w:type="paragraph" w:customStyle="1" w:styleId="85">
    <w:name w:val="附录一级条标题"/>
    <w:basedOn w:val="86"/>
    <w:next w:val="30"/>
    <w:autoRedefine/>
    <w:qFormat/>
    <w:uiPriority w:val="0"/>
    <w:pPr>
      <w:numPr>
        <w:ilvl w:val="0"/>
        <w:numId w:val="0"/>
      </w:numPr>
      <w:autoSpaceDN w:val="0"/>
      <w:spacing w:beforeLines="50" w:afterLines="50"/>
      <w:outlineLvl w:val="2"/>
    </w:pPr>
  </w:style>
  <w:style w:type="paragraph" w:customStyle="1" w:styleId="86">
    <w:name w:val="附录章标题"/>
    <w:next w:val="30"/>
    <w:autoRedefine/>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7">
    <w:name w:val="附录三级无"/>
    <w:basedOn w:val="78"/>
    <w:autoRedefine/>
    <w:qFormat/>
    <w:uiPriority w:val="0"/>
    <w:pPr>
      <w:spacing w:beforeLines="0" w:afterLines="0"/>
    </w:pPr>
    <w:rPr>
      <w:rFonts w:ascii="宋体" w:eastAsia="宋体"/>
      <w:szCs w:val="21"/>
    </w:rPr>
  </w:style>
  <w:style w:type="paragraph" w:customStyle="1" w:styleId="88">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9">
    <w:name w:val="附录数字编号列项（二级）"/>
    <w:autoRedefine/>
    <w:qFormat/>
    <w:uiPriority w:val="0"/>
    <w:pPr>
      <w:numPr>
        <w:ilvl w:val="1"/>
        <w:numId w:val="4"/>
      </w:numPr>
    </w:pPr>
    <w:rPr>
      <w:rFonts w:ascii="宋体" w:hAnsi="Times New Roman" w:eastAsia="宋体" w:cs="Times New Roman"/>
      <w:sz w:val="21"/>
      <w:lang w:val="en-US" w:eastAsia="zh-CN" w:bidi="ar-SA"/>
    </w:rPr>
  </w:style>
  <w:style w:type="paragraph" w:customStyle="1" w:styleId="90">
    <w:name w:val="标准书眉_偶数页"/>
    <w:basedOn w:val="91"/>
    <w:next w:val="1"/>
    <w:autoRedefine/>
    <w:qFormat/>
    <w:uiPriority w:val="0"/>
    <w:pPr>
      <w:tabs>
        <w:tab w:val="center" w:pos="4154"/>
        <w:tab w:val="right" w:pos="8306"/>
      </w:tabs>
      <w:jc w:val="left"/>
    </w:pPr>
  </w:style>
  <w:style w:type="paragraph" w:customStyle="1" w:styleId="91">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2">
    <w:name w:val="发布部门"/>
    <w:next w:val="30"/>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3">
    <w:name w:val="五级无"/>
    <w:basedOn w:val="94"/>
    <w:autoRedefine/>
    <w:qFormat/>
    <w:uiPriority w:val="0"/>
    <w:pPr>
      <w:spacing w:beforeLines="0" w:afterLines="0"/>
    </w:pPr>
    <w:rPr>
      <w:rFonts w:ascii="宋体" w:eastAsia="宋体"/>
    </w:rPr>
  </w:style>
  <w:style w:type="paragraph" w:customStyle="1" w:styleId="94">
    <w:name w:val="五级条标题"/>
    <w:basedOn w:val="95"/>
    <w:next w:val="30"/>
    <w:autoRedefine/>
    <w:qFormat/>
    <w:uiPriority w:val="0"/>
    <w:pPr>
      <w:numPr>
        <w:ilvl w:val="0"/>
        <w:numId w:val="0"/>
      </w:numPr>
      <w:outlineLvl w:val="6"/>
    </w:pPr>
  </w:style>
  <w:style w:type="paragraph" w:customStyle="1" w:styleId="95">
    <w:name w:val="四级条标题"/>
    <w:basedOn w:val="62"/>
    <w:next w:val="30"/>
    <w:autoRedefine/>
    <w:qFormat/>
    <w:uiPriority w:val="0"/>
    <w:pPr>
      <w:numPr>
        <w:ilvl w:val="4"/>
      </w:numPr>
      <w:outlineLvl w:val="5"/>
    </w:pPr>
  </w:style>
  <w:style w:type="paragraph" w:customStyle="1" w:styleId="96">
    <w:name w:val="封面一致性程度标识"/>
    <w:basedOn w:val="97"/>
    <w:autoRedefine/>
    <w:qFormat/>
    <w:uiPriority w:val="0"/>
    <w:pPr>
      <w:framePr w:wrap="around"/>
      <w:spacing w:before="440"/>
    </w:pPr>
    <w:rPr>
      <w:rFonts w:ascii="宋体" w:eastAsia="宋体"/>
    </w:rPr>
  </w:style>
  <w:style w:type="paragraph" w:customStyle="1" w:styleId="97">
    <w:name w:val="封面标准英文名称"/>
    <w:basedOn w:val="83"/>
    <w:autoRedefine/>
    <w:qFormat/>
    <w:uiPriority w:val="0"/>
    <w:pPr>
      <w:framePr w:wrap="around"/>
      <w:spacing w:before="370" w:line="400" w:lineRule="exact"/>
    </w:pPr>
    <w:rPr>
      <w:rFonts w:ascii="Times New Roman"/>
      <w:sz w:val="28"/>
      <w:szCs w:val="28"/>
    </w:rPr>
  </w:style>
  <w:style w:type="paragraph" w:customStyle="1" w:styleId="98">
    <w:name w:val="其他发布部门"/>
    <w:basedOn w:val="92"/>
    <w:autoRedefine/>
    <w:qFormat/>
    <w:uiPriority w:val="0"/>
    <w:pPr>
      <w:framePr w:wrap="around" w:y="15310"/>
      <w:spacing w:line="0" w:lineRule="atLeast"/>
    </w:pPr>
    <w:rPr>
      <w:rFonts w:ascii="黑体" w:eastAsia="黑体"/>
      <w:b w:val="0"/>
    </w:rPr>
  </w:style>
  <w:style w:type="paragraph" w:customStyle="1" w:styleId="99">
    <w:name w:val="目次、标准名称标题"/>
    <w:basedOn w:val="1"/>
    <w:next w:val="30"/>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0">
    <w:name w:val="附录图标号"/>
    <w:basedOn w:val="1"/>
    <w:autoRedefine/>
    <w:qFormat/>
    <w:uiPriority w:val="0"/>
    <w:pPr>
      <w:keepNext/>
      <w:pageBreakBefore/>
      <w:widowControl/>
      <w:numPr>
        <w:ilvl w:val="0"/>
        <w:numId w:val="5"/>
      </w:numPr>
      <w:spacing w:line="14" w:lineRule="exact"/>
      <w:jc w:val="center"/>
      <w:outlineLvl w:val="0"/>
    </w:pPr>
    <w:rPr>
      <w:color w:val="FFFFFF"/>
    </w:rPr>
  </w:style>
  <w:style w:type="paragraph" w:customStyle="1" w:styleId="101">
    <w:name w:val="附录表标题"/>
    <w:basedOn w:val="1"/>
    <w:next w:val="30"/>
    <w:autoRedefine/>
    <w:qFormat/>
    <w:uiPriority w:val="0"/>
    <w:pPr>
      <w:numPr>
        <w:ilvl w:val="1"/>
        <w:numId w:val="6"/>
      </w:numPr>
      <w:spacing w:beforeLines="50" w:afterLines="50"/>
      <w:jc w:val="center"/>
    </w:pPr>
    <w:rPr>
      <w:rFonts w:ascii="黑体" w:eastAsia="黑体"/>
      <w:szCs w:val="21"/>
    </w:rPr>
  </w:style>
  <w:style w:type="paragraph" w:customStyle="1" w:styleId="102">
    <w:name w:val="附录公式编号制表符"/>
    <w:basedOn w:val="1"/>
    <w:next w:val="30"/>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03">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4">
    <w:name w:val="附录标识"/>
    <w:basedOn w:val="1"/>
    <w:next w:val="30"/>
    <w:autoRedefine/>
    <w:qFormat/>
    <w:uiPriority w:val="0"/>
    <w:pPr>
      <w:keepNext/>
      <w:widowControl/>
      <w:numPr>
        <w:ilvl w:val="0"/>
        <w:numId w:val="3"/>
      </w:numPr>
      <w:shd w:val="clear" w:color="FFFFFF" w:fill="FFFFFF"/>
      <w:tabs>
        <w:tab w:val="left" w:pos="6405"/>
      </w:tabs>
      <w:spacing w:before="640" w:after="280"/>
      <w:jc w:val="center"/>
      <w:outlineLvl w:val="0"/>
    </w:pPr>
    <w:rPr>
      <w:rFonts w:ascii="黑体" w:eastAsia="黑体"/>
      <w:kern w:val="0"/>
      <w:szCs w:val="20"/>
    </w:rPr>
  </w:style>
  <w:style w:type="paragraph" w:customStyle="1" w:styleId="105">
    <w:name w:val="注×：（正文）"/>
    <w:autoRedefine/>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6">
    <w:name w:val="封面标准文稿编辑信息"/>
    <w:basedOn w:val="107"/>
    <w:autoRedefine/>
    <w:qFormat/>
    <w:uiPriority w:val="0"/>
    <w:pPr>
      <w:framePr w:wrap="around"/>
      <w:spacing w:before="180" w:line="180" w:lineRule="exact"/>
    </w:pPr>
    <w:rPr>
      <w:sz w:val="21"/>
    </w:rPr>
  </w:style>
  <w:style w:type="paragraph" w:customStyle="1" w:styleId="107">
    <w:name w:val="封面标准文稿类别"/>
    <w:basedOn w:val="96"/>
    <w:autoRedefine/>
    <w:qFormat/>
    <w:uiPriority w:val="0"/>
    <w:pPr>
      <w:framePr w:wrap="around"/>
      <w:spacing w:after="160" w:line="240" w:lineRule="auto"/>
    </w:pPr>
    <w:rPr>
      <w:sz w:val="24"/>
    </w:rPr>
  </w:style>
  <w:style w:type="paragraph" w:customStyle="1" w:styleId="108">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列项◆（三级）"/>
    <w:basedOn w:val="1"/>
    <w:autoRedefine/>
    <w:qFormat/>
    <w:uiPriority w:val="0"/>
    <w:pPr>
      <w:numPr>
        <w:ilvl w:val="2"/>
        <w:numId w:val="8"/>
      </w:numPr>
    </w:pPr>
    <w:rPr>
      <w:rFonts w:ascii="宋体"/>
      <w:szCs w:val="21"/>
    </w:rPr>
  </w:style>
  <w:style w:type="paragraph" w:customStyle="1" w:styleId="110">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附录二级无"/>
    <w:basedOn w:val="79"/>
    <w:autoRedefine/>
    <w:qFormat/>
    <w:uiPriority w:val="0"/>
    <w:pPr>
      <w:spacing w:beforeLines="0" w:afterLines="0"/>
    </w:pPr>
    <w:rPr>
      <w:rFonts w:ascii="宋体" w:eastAsia="宋体"/>
      <w:szCs w:val="21"/>
    </w:rPr>
  </w:style>
  <w:style w:type="paragraph" w:customStyle="1" w:styleId="112">
    <w:name w:val="实施日期"/>
    <w:basedOn w:val="113"/>
    <w:autoRedefine/>
    <w:qFormat/>
    <w:uiPriority w:val="0"/>
    <w:pPr>
      <w:framePr w:wrap="around" w:vAnchor="page" w:hAnchor="text"/>
      <w:jc w:val="right"/>
    </w:pPr>
  </w:style>
  <w:style w:type="paragraph" w:customStyle="1" w:styleId="113">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4">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paragraph" w:customStyle="1" w:styleId="116">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7">
    <w:name w:val="图表脚注说明"/>
    <w:basedOn w:val="1"/>
    <w:autoRedefine/>
    <w:qFormat/>
    <w:uiPriority w:val="0"/>
    <w:pPr>
      <w:ind w:left="544" w:hanging="181"/>
    </w:pPr>
    <w:rPr>
      <w:rFonts w:ascii="宋体"/>
      <w:sz w:val="18"/>
      <w:szCs w:val="18"/>
    </w:rPr>
  </w:style>
  <w:style w:type="paragraph" w:customStyle="1" w:styleId="118">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9">
    <w:name w:val="示例"/>
    <w:next w:val="120"/>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0">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1">
    <w:name w:val="Char Char"/>
    <w:basedOn w:val="1"/>
    <w:autoRedefine/>
    <w:qFormat/>
    <w:uiPriority w:val="0"/>
    <w:rPr>
      <w:rFonts w:ascii="黑体" w:eastAsia="黑体"/>
      <w:sz w:val="36"/>
      <w:szCs w:val="36"/>
    </w:rPr>
  </w:style>
  <w:style w:type="paragraph" w:customStyle="1" w:styleId="122">
    <w:name w:val="Char Char1"/>
    <w:basedOn w:val="1"/>
    <w:autoRedefine/>
    <w:qFormat/>
    <w:uiPriority w:val="0"/>
    <w:rPr>
      <w:rFonts w:ascii="黑体" w:eastAsia="黑体"/>
      <w:sz w:val="36"/>
      <w:szCs w:val="36"/>
    </w:rPr>
  </w:style>
  <w:style w:type="paragraph" w:customStyle="1" w:styleId="123">
    <w:name w:val="参考文献、索引标题"/>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4">
    <w:name w:val="正文表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5">
    <w:name w:val="二级无"/>
    <w:basedOn w:val="59"/>
    <w:autoRedefine/>
    <w:qFormat/>
    <w:uiPriority w:val="0"/>
    <w:pPr>
      <w:spacing w:beforeLines="0" w:afterLines="0"/>
      <w:ind w:left="0"/>
    </w:pPr>
    <w:rPr>
      <w:rFonts w:ascii="宋体" w:eastAsia="宋体"/>
    </w:rPr>
  </w:style>
  <w:style w:type="paragraph" w:customStyle="1" w:styleId="126">
    <w:name w:val="图标脚注说明"/>
    <w:basedOn w:val="30"/>
    <w:autoRedefine/>
    <w:qFormat/>
    <w:uiPriority w:val="0"/>
    <w:pPr>
      <w:ind w:left="840" w:hanging="420" w:firstLineChars="0"/>
    </w:pPr>
    <w:rPr>
      <w:sz w:val="18"/>
      <w:szCs w:val="18"/>
    </w:rPr>
  </w:style>
  <w:style w:type="paragraph" w:customStyle="1" w:styleId="127">
    <w:name w:val="其他标准标志"/>
    <w:basedOn w:val="128"/>
    <w:autoRedefine/>
    <w:qFormat/>
    <w:uiPriority w:val="0"/>
    <w:pPr>
      <w:framePr w:w="6101" w:wrap="around" w:vAnchor="page" w:hAnchor="page" w:x="4673" w:y="942"/>
    </w:pPr>
    <w:rPr>
      <w:w w:val="130"/>
    </w:rPr>
  </w:style>
  <w:style w:type="paragraph" w:customStyle="1" w:styleId="128">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9">
    <w:name w:val="封面一致性程度标识2"/>
    <w:basedOn w:val="96"/>
    <w:autoRedefine/>
    <w:qFormat/>
    <w:uiPriority w:val="0"/>
    <w:pPr>
      <w:framePr w:wrap="around" w:y="4469"/>
    </w:pPr>
  </w:style>
  <w:style w:type="paragraph" w:customStyle="1" w:styleId="130">
    <w:name w:val="标准书眉一"/>
    <w:autoRedefine/>
    <w:qFormat/>
    <w:uiPriority w:val="0"/>
    <w:pPr>
      <w:jc w:val="both"/>
    </w:pPr>
    <w:rPr>
      <w:rFonts w:ascii="Times New Roman" w:hAnsi="Times New Roman" w:eastAsia="宋体" w:cs="Times New Roman"/>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样式 标题 1 + 非加粗"/>
    <w:basedOn w:val="2"/>
    <w:autoRedefine/>
    <w:qFormat/>
    <w:uiPriority w:val="0"/>
    <w:pPr>
      <w:spacing w:beforeLines="100" w:afterLines="100" w:line="240" w:lineRule="auto"/>
    </w:pPr>
    <w:rPr>
      <w:rFonts w:eastAsia="黑体"/>
      <w:b w:val="0"/>
      <w:bCs w:val="0"/>
      <w:sz w:val="21"/>
    </w:rPr>
  </w:style>
  <w:style w:type="paragraph" w:customStyle="1" w:styleId="133">
    <w:name w:val="附录字母编号列项（一级）"/>
    <w:autoRedefine/>
    <w:qFormat/>
    <w:uiPriority w:val="0"/>
    <w:pPr>
      <w:numPr>
        <w:ilvl w:val="0"/>
        <w:numId w:val="4"/>
      </w:numPr>
    </w:pPr>
    <w:rPr>
      <w:rFonts w:ascii="宋体" w:hAnsi="Times New Roman" w:eastAsia="宋体" w:cs="Times New Roman"/>
      <w:sz w:val="21"/>
      <w:lang w:val="en-US" w:eastAsia="zh-CN" w:bidi="ar-SA"/>
    </w:rPr>
  </w:style>
  <w:style w:type="paragraph" w:customStyle="1" w:styleId="134">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35">
    <w:name w:val="正文公式编号制表符"/>
    <w:basedOn w:val="30"/>
    <w:next w:val="30"/>
    <w:autoRedefine/>
    <w:qFormat/>
    <w:uiPriority w:val="0"/>
    <w:pPr>
      <w:ind w:firstLine="0" w:firstLineChars="0"/>
    </w:pPr>
  </w:style>
  <w:style w:type="paragraph" w:customStyle="1" w:styleId="136">
    <w:name w:val="列项——（一级）"/>
    <w:autoRedefine/>
    <w:qFormat/>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137">
    <w:name w:val="四级无"/>
    <w:basedOn w:val="95"/>
    <w:autoRedefine/>
    <w:qFormat/>
    <w:uiPriority w:val="0"/>
    <w:pPr>
      <w:spacing w:beforeLines="0" w:afterLines="0"/>
    </w:pPr>
    <w:rPr>
      <w:rFonts w:ascii="宋体" w:eastAsia="宋体"/>
    </w:rPr>
  </w:style>
  <w:style w:type="paragraph" w:customStyle="1" w:styleId="13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9">
    <w:name w:val="附录四级无"/>
    <w:basedOn w:val="77"/>
    <w:autoRedefine/>
    <w:qFormat/>
    <w:uiPriority w:val="0"/>
    <w:pPr>
      <w:spacing w:beforeLines="0" w:afterLines="0"/>
    </w:pPr>
    <w:rPr>
      <w:rFonts w:ascii="宋体" w:eastAsia="宋体"/>
      <w:szCs w:val="21"/>
    </w:rPr>
  </w:style>
  <w:style w:type="paragraph" w:customStyle="1" w:styleId="140">
    <w:name w:val="封面标准英文名称2"/>
    <w:basedOn w:val="97"/>
    <w:autoRedefine/>
    <w:qFormat/>
    <w:uiPriority w:val="0"/>
    <w:pPr>
      <w:framePr w:wrap="around" w:y="4469"/>
    </w:pPr>
  </w:style>
  <w:style w:type="paragraph" w:customStyle="1" w:styleId="141">
    <w:name w:val="封面标准文稿类别2"/>
    <w:basedOn w:val="107"/>
    <w:autoRedefine/>
    <w:qFormat/>
    <w:uiPriority w:val="0"/>
    <w:pPr>
      <w:framePr w:wrap="around" w:y="4469"/>
    </w:pPr>
  </w:style>
  <w:style w:type="paragraph" w:customStyle="1" w:styleId="142">
    <w:name w:val="示例×："/>
    <w:basedOn w:val="143"/>
    <w:autoRedefine/>
    <w:qFormat/>
    <w:uiPriority w:val="0"/>
    <w:pPr>
      <w:numPr>
        <w:numId w:val="0"/>
      </w:numPr>
      <w:spacing w:beforeLines="0" w:afterLines="0"/>
      <w:ind w:firstLine="363"/>
      <w:outlineLvl w:val="9"/>
    </w:pPr>
    <w:rPr>
      <w:rFonts w:ascii="宋体" w:eastAsia="宋体"/>
      <w:sz w:val="18"/>
      <w:szCs w:val="18"/>
    </w:rPr>
  </w:style>
  <w:style w:type="paragraph" w:customStyle="1" w:styleId="143">
    <w:name w:val="章标题"/>
    <w:next w:val="30"/>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44">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5">
    <w:name w:val="附录图标题"/>
    <w:basedOn w:val="1"/>
    <w:next w:val="30"/>
    <w:autoRedefine/>
    <w:qFormat/>
    <w:uiPriority w:val="0"/>
    <w:pPr>
      <w:numPr>
        <w:ilvl w:val="1"/>
        <w:numId w:val="5"/>
      </w:numPr>
      <w:spacing w:beforeLines="50" w:afterLines="50"/>
      <w:jc w:val="center"/>
    </w:pPr>
    <w:rPr>
      <w:rFonts w:ascii="黑体" w:eastAsia="黑体"/>
      <w:szCs w:val="21"/>
    </w:rPr>
  </w:style>
  <w:style w:type="paragraph" w:customStyle="1" w:styleId="146">
    <w:name w:val="其他实施日期"/>
    <w:basedOn w:val="112"/>
    <w:autoRedefine/>
    <w:qFormat/>
    <w:uiPriority w:val="0"/>
    <w:pPr>
      <w:framePr w:wrap="around" w:vAnchor="margin" w:hAnchor="page"/>
    </w:pPr>
  </w:style>
  <w:style w:type="paragraph" w:customStyle="1" w:styleId="147">
    <w:name w:val="三级无"/>
    <w:basedOn w:val="62"/>
    <w:autoRedefine/>
    <w:qFormat/>
    <w:uiPriority w:val="0"/>
    <w:pPr>
      <w:spacing w:beforeLines="0" w:afterLines="0"/>
    </w:pPr>
    <w:rPr>
      <w:rFonts w:ascii="宋体" w:eastAsia="宋体"/>
    </w:rPr>
  </w:style>
  <w:style w:type="paragraph" w:customStyle="1" w:styleId="148">
    <w:name w:val="封面标准名称2"/>
    <w:basedOn w:val="83"/>
    <w:autoRedefine/>
    <w:qFormat/>
    <w:uiPriority w:val="0"/>
    <w:pPr>
      <w:framePr w:wrap="around" w:y="4469"/>
      <w:spacing w:beforeLines="630"/>
    </w:pPr>
  </w:style>
  <w:style w:type="paragraph" w:customStyle="1" w:styleId="149">
    <w:name w:val="正文图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0">
    <w:name w:val="示例后文字"/>
    <w:basedOn w:val="30"/>
    <w:next w:val="30"/>
    <w:autoRedefine/>
    <w:qFormat/>
    <w:uiPriority w:val="0"/>
    <w:pPr>
      <w:ind w:firstLine="360"/>
    </w:pPr>
    <w:rPr>
      <w:sz w:val="18"/>
    </w:rPr>
  </w:style>
  <w:style w:type="paragraph" w:customStyle="1" w:styleId="151">
    <w:name w:val="其他发布日期"/>
    <w:basedOn w:val="113"/>
    <w:autoRedefine/>
    <w:qFormat/>
    <w:uiPriority w:val="0"/>
    <w:pPr>
      <w:framePr w:wrap="around" w:vAnchor="page" w:hAnchor="text" w:x="1419"/>
    </w:pPr>
  </w:style>
  <w:style w:type="paragraph" w:customStyle="1" w:styleId="152">
    <w:name w:val="封面标准文稿编辑信息2"/>
    <w:basedOn w:val="106"/>
    <w:autoRedefine/>
    <w:qFormat/>
    <w:uiPriority w:val="0"/>
    <w:pPr>
      <w:framePr w:wrap="around" w:y="4469"/>
    </w:pPr>
  </w:style>
  <w:style w:type="paragraph" w:customStyle="1" w:styleId="153">
    <w:name w:val="一级无"/>
    <w:basedOn w:val="60"/>
    <w:autoRedefine/>
    <w:qFormat/>
    <w:uiPriority w:val="0"/>
    <w:pPr>
      <w:spacing w:before="156" w:after="156"/>
    </w:pPr>
    <w:rPr>
      <w:rFonts w:ascii="Times New Roman" w:eastAsia="宋体"/>
      <w:color w:val="000000"/>
    </w:rPr>
  </w:style>
  <w:style w:type="paragraph" w:customStyle="1" w:styleId="154">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55">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6">
    <w:name w:val="附录表标号"/>
    <w:basedOn w:val="1"/>
    <w:next w:val="30"/>
    <w:autoRedefine/>
    <w:qFormat/>
    <w:uiPriority w:val="0"/>
    <w:pPr>
      <w:numPr>
        <w:ilvl w:val="0"/>
        <w:numId w:val="6"/>
      </w:numPr>
      <w:spacing w:line="14" w:lineRule="exact"/>
      <w:jc w:val="center"/>
      <w:outlineLvl w:val="0"/>
    </w:pPr>
    <w:rPr>
      <w:color w:val="FFFFFF"/>
    </w:rPr>
  </w:style>
  <w:style w:type="paragraph" w:customStyle="1" w:styleId="157">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8">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9">
    <w:name w:val="条文脚注"/>
    <w:basedOn w:val="31"/>
    <w:autoRedefine/>
    <w:qFormat/>
    <w:uiPriority w:val="0"/>
    <w:pPr>
      <w:numPr>
        <w:numId w:val="0"/>
      </w:numPr>
      <w:jc w:val="both"/>
    </w:pPr>
  </w:style>
  <w:style w:type="paragraph" w:customStyle="1" w:styleId="160">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61">
    <w:name w:val="终结线"/>
    <w:basedOn w:val="1"/>
    <w:autoRedefine/>
    <w:qFormat/>
    <w:uiPriority w:val="0"/>
    <w:pPr>
      <w:framePr w:hSpace="181" w:vSpace="181" w:wrap="around" w:vAnchor="text" w:hAnchor="margin" w:xAlign="center" w:y="285"/>
    </w:pPr>
  </w:style>
  <w:style w:type="paragraph" w:customStyle="1" w:styleId="162">
    <w:name w:val="前言、引言标题"/>
    <w:next w:val="30"/>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3">
    <w:name w:val="图的脚注"/>
    <w:next w:val="30"/>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4">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65">
    <w:name w:val="标题 6 字符"/>
    <w:link w:val="7"/>
    <w:autoRedefine/>
    <w:semiHidden/>
    <w:qFormat/>
    <w:uiPriority w:val="0"/>
    <w:rPr>
      <w:rFonts w:ascii="等线 Light" w:hAnsi="等线 Light" w:eastAsia="等线 Light" w:cs="Times New Roman"/>
      <w:b/>
      <w:bCs/>
      <w:kern w:val="2"/>
      <w:sz w:val="24"/>
      <w:szCs w:val="24"/>
    </w:rPr>
  </w:style>
  <w:style w:type="character" w:customStyle="1" w:styleId="166">
    <w:name w:val="页脚 字符"/>
    <w:link w:val="24"/>
    <w:autoRedefine/>
    <w:qFormat/>
    <w:uiPriority w:val="99"/>
    <w:rPr>
      <w:kern w:val="2"/>
      <w:sz w:val="18"/>
      <w:szCs w:val="18"/>
    </w:rPr>
  </w:style>
  <w:style w:type="paragraph" w:customStyle="1" w:styleId="167">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8">
    <w:name w:val="正文文本缩进 2 字符"/>
    <w:basedOn w:val="43"/>
    <w:link w:val="21"/>
    <w:autoRedefine/>
    <w:qFormat/>
    <w:uiPriority w:val="99"/>
    <w:rPr>
      <w:rFonts w:eastAsia="PMingLiU"/>
      <w:kern w:val="2"/>
      <w:sz w:val="24"/>
      <w:szCs w:val="24"/>
      <w:lang w:eastAsia="zh-TW"/>
    </w:rPr>
  </w:style>
  <w:style w:type="paragraph" w:customStyle="1" w:styleId="169">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标准文件_术语条一"/>
    <w:basedOn w:val="171"/>
    <w:next w:val="169"/>
    <w:autoRedefine/>
    <w:qFormat/>
    <w:uiPriority w:val="0"/>
  </w:style>
  <w:style w:type="paragraph" w:customStyle="1" w:styleId="171">
    <w:name w:val="标准文件_一级无标题"/>
    <w:basedOn w:val="172"/>
    <w:autoRedefine/>
    <w:qFormat/>
    <w:uiPriority w:val="0"/>
    <w:pPr>
      <w:spacing w:before="0" w:beforeLines="0" w:after="0" w:afterLines="0"/>
      <w:outlineLvl w:val="9"/>
    </w:pPr>
    <w:rPr>
      <w:rFonts w:ascii="宋体" w:eastAsia="宋体"/>
    </w:rPr>
  </w:style>
  <w:style w:type="paragraph" w:customStyle="1" w:styleId="172">
    <w:name w:val="标准文件_一级条标题"/>
    <w:basedOn w:val="173"/>
    <w:next w:val="169"/>
    <w:autoRedefine/>
    <w:qFormat/>
    <w:uiPriority w:val="0"/>
    <w:pPr>
      <w:numPr>
        <w:ilvl w:val="2"/>
      </w:numPr>
      <w:spacing w:before="50" w:beforeLines="50" w:after="50" w:afterLines="50"/>
      <w:outlineLvl w:val="1"/>
    </w:pPr>
  </w:style>
  <w:style w:type="paragraph" w:customStyle="1" w:styleId="173">
    <w:name w:val="标准文件_章标题"/>
    <w:next w:val="169"/>
    <w:autoRedefine/>
    <w:qFormat/>
    <w:uiPriority w:val="0"/>
    <w:pPr>
      <w:numPr>
        <w:ilvl w:val="1"/>
        <w:numId w:val="10"/>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74">
    <w:name w:val="标准文件_正文图标题"/>
    <w:next w:val="169"/>
    <w:autoRedefine/>
    <w:qFormat/>
    <w:uiPriority w:val="0"/>
    <w:pPr>
      <w:numPr>
        <w:ilvl w:val="0"/>
        <w:numId w:val="11"/>
      </w:numPr>
      <w:spacing w:before="50" w:beforeLines="50" w:after="50" w:afterLines="50"/>
      <w:jc w:val="center"/>
    </w:pPr>
    <w:rPr>
      <w:rFonts w:ascii="黑体" w:hAnsi="Times New Roman" w:eastAsia="黑体" w:cs="Times New Roman"/>
      <w:sz w:val="21"/>
      <w:lang w:val="en-US" w:eastAsia="zh-CN" w:bidi="ar-SA"/>
    </w:rPr>
  </w:style>
  <w:style w:type="paragraph" w:customStyle="1" w:styleId="175">
    <w:name w:val="标准文件_二级条标题"/>
    <w:next w:val="169"/>
    <w:autoRedefine/>
    <w:qFormat/>
    <w:uiPriority w:val="0"/>
    <w:pPr>
      <w:widowControl w:val="0"/>
      <w:numPr>
        <w:ilvl w:val="3"/>
        <w:numId w:val="10"/>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76">
    <w:name w:val="标准文件_正文表标题"/>
    <w:next w:val="169"/>
    <w:autoRedefine/>
    <w:qFormat/>
    <w:uiPriority w:val="0"/>
    <w:pPr>
      <w:numPr>
        <w:ilvl w:val="0"/>
        <w:numId w:val="1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77">
    <w:name w:val="标准文件_表格"/>
    <w:basedOn w:val="169"/>
    <w:autoRedefine/>
    <w:qFormat/>
    <w:uiPriority w:val="0"/>
    <w:pPr>
      <w:ind w:firstLine="0" w:firstLineChars="0"/>
      <w:jc w:val="center"/>
    </w:pPr>
    <w:rPr>
      <w:sz w:val="18"/>
    </w:rPr>
  </w:style>
  <w:style w:type="paragraph" w:customStyle="1" w:styleId="178">
    <w:name w:val="标准文件_三级条标题"/>
    <w:basedOn w:val="175"/>
    <w:next w:val="169"/>
    <w:autoRedefine/>
    <w:qFormat/>
    <w:uiPriority w:val="0"/>
    <w:pPr>
      <w:widowControl/>
      <w:numPr>
        <w:ilvl w:val="4"/>
      </w:numPr>
      <w:outlineLvl w:val="3"/>
    </w:pPr>
  </w:style>
  <w:style w:type="paragraph" w:customStyle="1" w:styleId="179">
    <w:name w:val="标准文件_二级无标题"/>
    <w:basedOn w:val="175"/>
    <w:autoRedefine/>
    <w:qFormat/>
    <w:uiPriority w:val="0"/>
    <w:pPr>
      <w:spacing w:before="0" w:beforeLines="0" w:after="0" w:afterLines="0"/>
      <w:outlineLvl w:val="9"/>
    </w:pPr>
    <w:rPr>
      <w:rFonts w:ascii="宋体" w:eastAsia="宋体"/>
    </w:rPr>
  </w:style>
  <w:style w:type="paragraph" w:customStyle="1" w:styleId="180">
    <w:name w:val="标准文件_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table" w:customStyle="1" w:styleId="181">
    <w:name w:val="Table Normal"/>
    <w:basedOn w:val="41"/>
    <w:autoRedefine/>
    <w:qFormat/>
    <w:uiPriority w:val="0"/>
    <w:rPr>
      <w:rFonts w:eastAsia="Times New Roman"/>
    </w:rPr>
    <w:tblPr>
      <w:tblCellMar>
        <w:left w:w="0" w:type="dxa"/>
        <w:right w:w="0" w:type="dxa"/>
      </w:tblCellMar>
    </w:tblPr>
  </w:style>
  <w:style w:type="character" w:customStyle="1" w:styleId="182">
    <w:name w:val="15"/>
    <w:basedOn w:val="43"/>
    <w:autoRedefine/>
    <w:qFormat/>
    <w:uiPriority w:val="0"/>
    <w:rPr>
      <w:rFonts w:hint="eastAsia" w:ascii="等线" w:hAnsi="等线" w:eastAsia="等线"/>
      <w:sz w:val="21"/>
      <w:szCs w:val="21"/>
    </w:rPr>
  </w:style>
  <w:style w:type="paragraph" w:customStyle="1" w:styleId="183">
    <w:name w:val="标准文件_附录图标号"/>
    <w:basedOn w:val="169"/>
    <w:next w:val="169"/>
    <w:autoRedefine/>
    <w:qFormat/>
    <w:uiPriority w:val="0"/>
    <w:pPr>
      <w:numPr>
        <w:ilvl w:val="0"/>
        <w:numId w:val="13"/>
      </w:numPr>
      <w:spacing w:line="14" w:lineRule="exact"/>
      <w:ind w:firstLine="0" w:firstLineChars="0"/>
      <w:jc w:val="center"/>
    </w:pPr>
    <w:rPr>
      <w:rFonts w:ascii="黑体" w:hAnsi="黑体" w:eastAsia="黑体"/>
      <w:vanish/>
      <w:sz w:val="2"/>
      <w:szCs w:val="21"/>
    </w:rPr>
  </w:style>
  <w:style w:type="paragraph" w:customStyle="1" w:styleId="184">
    <w:name w:val="标准文件_附录表标号"/>
    <w:basedOn w:val="169"/>
    <w:next w:val="169"/>
    <w:autoRedefine/>
    <w:qFormat/>
    <w:uiPriority w:val="0"/>
    <w:pPr>
      <w:numPr>
        <w:ilvl w:val="0"/>
        <w:numId w:val="14"/>
      </w:numPr>
      <w:spacing w:line="14" w:lineRule="exact"/>
      <w:ind w:firstLine="0" w:firstLineChars="0"/>
      <w:jc w:val="center"/>
    </w:pPr>
    <w:rPr>
      <w:rFonts w:eastAsia="黑体"/>
      <w:vanish/>
      <w:sz w:val="2"/>
    </w:rPr>
  </w:style>
  <w:style w:type="paragraph" w:customStyle="1" w:styleId="185">
    <w:name w:val="标准文件_附录标识"/>
    <w:next w:val="169"/>
    <w:autoRedefine/>
    <w:qFormat/>
    <w:uiPriority w:val="0"/>
    <w:pPr>
      <w:numPr>
        <w:ilvl w:val="0"/>
        <w:numId w:val="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86">
    <w:name w:val="标准文件_附录一级条标题"/>
    <w:next w:val="169"/>
    <w:autoRedefine/>
    <w:qFormat/>
    <w:uiPriority w:val="0"/>
    <w:pPr>
      <w:widowControl w:val="0"/>
      <w:numPr>
        <w:ilvl w:val="1"/>
        <w:numId w:val="3"/>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87">
    <w:name w:val="标准文件_附录二级条标题"/>
    <w:basedOn w:val="186"/>
    <w:next w:val="169"/>
    <w:autoRedefine/>
    <w:qFormat/>
    <w:uiPriority w:val="0"/>
    <w:pPr>
      <w:widowControl/>
      <w:numPr>
        <w:ilvl w:val="2"/>
      </w:numPr>
      <w:wordWrap w:val="0"/>
      <w:overflowPunct w:val="0"/>
      <w:autoSpaceDE w:val="0"/>
      <w:autoSpaceDN w:val="0"/>
      <w:textAlignment w:val="baseline"/>
      <w:outlineLvl w:val="3"/>
    </w:pPr>
  </w:style>
  <w:style w:type="paragraph" w:customStyle="1" w:styleId="188">
    <w:name w:val="列表段落1"/>
    <w:basedOn w:val="1"/>
    <w:autoRedefine/>
    <w:qFormat/>
    <w:uiPriority w:val="0"/>
    <w:pPr>
      <w:adjustRightInd/>
      <w:spacing w:line="240" w:lineRule="auto"/>
      <w:ind w:firstLine="420" w:firstLineChars="200"/>
    </w:pPr>
  </w:style>
  <w:style w:type="paragraph" w:customStyle="1" w:styleId="189">
    <w:name w:val="Table Text"/>
    <w:basedOn w:val="1"/>
    <w:autoRedefine/>
    <w:semiHidden/>
    <w:qFormat/>
    <w:uiPriority w:val="0"/>
    <w:rPr>
      <w:rFonts w:ascii="宋体" w:hAnsi="宋体" w:eastAsia="宋体" w:cs="宋体"/>
      <w:sz w:val="21"/>
      <w:szCs w:val="21"/>
      <w:lang w:val="en-US" w:eastAsia="en-US" w:bidi="ar-SA"/>
    </w:rPr>
  </w:style>
  <w:style w:type="paragraph" w:customStyle="1" w:styleId="190">
    <w:name w:val="标准文件_一级项"/>
    <w:autoRedefine/>
    <w:qFormat/>
    <w:uiPriority w:val="0"/>
    <w:pPr>
      <w:numPr>
        <w:ilvl w:val="0"/>
        <w:numId w:val="8"/>
      </w:numPr>
    </w:pPr>
    <w:rPr>
      <w:rFonts w:ascii="宋体" w:hAnsi="Times New Roman" w:eastAsia="宋体" w:cs="Times New Roman"/>
      <w:sz w:val="21"/>
      <w:lang w:val="en-US" w:eastAsia="zh-CN" w:bidi="ar-SA"/>
    </w:rPr>
  </w:style>
  <w:style w:type="paragraph" w:customStyle="1" w:styleId="191">
    <w:name w:val="标准文件_三级无标题"/>
    <w:basedOn w:val="178"/>
    <w:autoRedefine/>
    <w:qFormat/>
    <w:uiPriority w:val="0"/>
    <w:pPr>
      <w:spacing w:before="0" w:beforeLines="0" w:after="0" w:afterLines="0"/>
      <w:outlineLvl w:val="9"/>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datastoreItem>
</file>

<file path=docProps/app.xml><?xml version="1.0" encoding="utf-8"?>
<Properties xmlns="http://schemas.openxmlformats.org/officeDocument/2006/extended-properties" xmlns:vt="http://schemas.openxmlformats.org/officeDocument/2006/docPropsVTypes">
  <Template>02_GZBD标准模板</Template>
  <Pages>4</Pages>
  <Words>3833</Words>
  <Characters>3905</Characters>
  <Lines>17</Lines>
  <Paragraphs>4</Paragraphs>
  <TotalTime>2</TotalTime>
  <ScaleCrop>false</ScaleCrop>
  <LinksUpToDate>false</LinksUpToDate>
  <CharactersWithSpaces>3919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2020-10-14T08:16:00Z</dcterms:created>
  <cp:lastPrinted>2018-07-04T02:56:00Z</cp:lastPrinted>
  <dcterms:modified xsi:type="dcterms:W3CDTF">2025-11-18T02:59:52Z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A3D3703DBC284A9A9AD1AB76501FD203_13</vt:lpwstr>
  </property>
  <property fmtid="{D5CDD505-2E9C-101B-9397-08002B2CF9AE}" pid="4" name="KSOTemplateDocerSaveRecord">
    <vt:lpwstr>eyJoZGlkIjoiZjg4ZGUzMmU5ZDk0M2FjMzAzOTBhZmQxMjNkNTk0NTYiLCJ1c2VySWQiOiIxMTI2MDc5Mjc4In0=</vt:lpwstr>
  </property>
</Properties>
</file>