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054B" w14:textId="77777777" w:rsidR="00AC4878" w:rsidRDefault="00AC4878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304825081"/>
      <w:bookmarkStart w:id="1" w:name="_Toc309995999"/>
      <w:bookmarkStart w:id="2" w:name="_Toc298937419"/>
      <w:bookmarkStart w:id="3" w:name="_Toc309995472"/>
      <w:bookmarkStart w:id="4" w:name="_Toc304402664"/>
      <w:bookmarkStart w:id="5" w:name="_Toc304828066"/>
      <w:bookmarkStart w:id="6" w:name="_Toc309994551"/>
      <w:bookmarkStart w:id="7" w:name="_Toc304824969"/>
      <w:bookmarkStart w:id="8" w:name="_Toc310002637"/>
      <w:bookmarkStart w:id="9" w:name="_Toc298937201"/>
      <w:bookmarkStart w:id="10" w:name="_Toc298937276"/>
      <w:bookmarkStart w:id="11" w:name="_Toc304825008"/>
      <w:bookmarkStart w:id="12" w:name="_Toc298937357"/>
      <w:bookmarkStart w:id="13" w:name="_Toc309995390"/>
      <w:bookmarkStart w:id="14" w:name="_Toc298937100"/>
      <w:bookmarkStart w:id="15" w:name="_Toc309997040"/>
      <w:bookmarkStart w:id="16" w:name="_Toc298937188"/>
      <w:bookmarkStart w:id="17" w:name="_Toc298938635"/>
      <w:bookmarkStart w:id="18" w:name="_Toc298937462"/>
      <w:bookmarkStart w:id="19" w:name="_Toc298937152"/>
      <w:bookmarkStart w:id="20" w:name="_Toc298936801"/>
      <w:bookmarkStart w:id="21" w:name="_Toc37234703"/>
      <w:bookmarkStart w:id="22" w:name="_Toc298937322"/>
      <w:bookmarkStart w:id="23" w:name="_Toc309993180"/>
      <w:bookmarkStart w:id="24" w:name="_Toc309995578"/>
      <w:bookmarkStart w:id="25" w:name="_Toc298923383"/>
      <w:bookmarkStart w:id="26" w:name="_Toc298938783"/>
      <w:bookmarkStart w:id="27" w:name="_Toc6138"/>
      <w:bookmarkStart w:id="28" w:name="_Toc298937167"/>
      <w:bookmarkStart w:id="29" w:name="_Toc298936924"/>
      <w:bookmarkStart w:id="30" w:name="_Toc298937609"/>
      <w:bookmarkStart w:id="31" w:name="_Toc499110426"/>
    </w:p>
    <w:p w14:paraId="705BFDC1" w14:textId="74736AAF" w:rsidR="00AC4878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436E28" w:rsidRPr="00436E28">
        <w:rPr>
          <w:rFonts w:ascii="仿宋" w:eastAsia="仿宋" w:hAnsi="仿宋" w:cs="仿宋" w:hint="eastAsia"/>
          <w:b/>
          <w:bCs/>
          <w:sz w:val="32"/>
          <w:szCs w:val="32"/>
        </w:rPr>
        <w:t>公路工程超薄磨耗层施工技术指南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》团体标准编制说明</w:t>
      </w:r>
    </w:p>
    <w:p w14:paraId="2A8AD7D5" w14:textId="77777777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25AAC0EB" w:rsidR="00AC4878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202X年X月X日，中国西部开发促进会发布《</w:t>
      </w:r>
      <w:r w:rsidR="00436E28" w:rsidRPr="00436E28">
        <w:rPr>
          <w:rFonts w:ascii="仿宋" w:eastAsia="仿宋" w:hAnsi="仿宋" w:cs="仿宋" w:hint="eastAsia"/>
          <w:szCs w:val="21"/>
        </w:rPr>
        <w:t>公路工程超薄磨耗层施工技术指南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AC4878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_Toc298937549"/>
      <w:bookmarkStart w:id="33" w:name="BT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1.目的</w:t>
      </w:r>
    </w:p>
    <w:p w14:paraId="0E58F26E" w14:textId="4A242BEC" w:rsidR="00AC4878" w:rsidRDefault="00436E28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436E28">
        <w:rPr>
          <w:rFonts w:ascii="仿宋" w:eastAsia="仿宋" w:hAnsi="仿宋" w:cs="仿宋" w:hint="eastAsia"/>
          <w:sz w:val="21"/>
          <w:szCs w:val="21"/>
        </w:rPr>
        <w:t>本标准编写目的是统一公路工程超薄磨耗层施工的技术要求，明确材料性能、施工流程、质量控制等关键环节的统一标准，规范施工行为，解决当前行业内超薄磨耗层施工技术不统一、参数不规范、质量管</w:t>
      </w:r>
      <w:proofErr w:type="gramStart"/>
      <w:r w:rsidRPr="00436E28">
        <w:rPr>
          <w:rFonts w:ascii="仿宋" w:eastAsia="仿宋" w:hAnsi="仿宋" w:cs="仿宋" w:hint="eastAsia"/>
          <w:sz w:val="21"/>
          <w:szCs w:val="21"/>
        </w:rPr>
        <w:t>控缺乏</w:t>
      </w:r>
      <w:proofErr w:type="gramEnd"/>
      <w:r w:rsidRPr="00436E28">
        <w:rPr>
          <w:rFonts w:ascii="仿宋" w:eastAsia="仿宋" w:hAnsi="仿宋" w:cs="仿宋" w:hint="eastAsia"/>
          <w:sz w:val="21"/>
          <w:szCs w:val="21"/>
        </w:rPr>
        <w:t>依据等问题，确保施工过程科学有序，保障超薄磨耗层路面的平整度、抗滑性、耐久性等核心路用性能，为工程施工、监理及验收提供可直接依据的技术准则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38381B68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2.意义</w:t>
      </w:r>
    </w:p>
    <w:p w14:paraId="1C3D9695" w14:textId="44E83A1A" w:rsidR="00AC4878" w:rsidRDefault="00436E28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436E28">
        <w:rPr>
          <w:rFonts w:ascii="仿宋" w:eastAsia="仿宋" w:hAnsi="仿宋" w:cs="仿宋" w:hint="eastAsia"/>
          <w:sz w:val="21"/>
          <w:szCs w:val="21"/>
        </w:rPr>
        <w:t>本标准的制定与实施，有助于提升公路工程超薄磨耗层施工的标准化、规范化水平，减少因技术差异导致的工程质量波动，降低后期养护成本和运营风险。其不仅能推动超薄磨耗层技术在公路新建、改扩建及养护工程中的合理应用，充分发挥该技术超薄、高强、防滑、耐磨的技术优势，还能促进公路建设行业绿色低碳发展，助力提升公路通行安全性与舒适性，为交通基础设施高质量建设提供技术支撑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1A6555C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3.必要性</w:t>
      </w:r>
    </w:p>
    <w:p w14:paraId="38C0D80A" w14:textId="7C9C7B53" w:rsidR="0037697E" w:rsidRDefault="00436E28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436E28">
        <w:rPr>
          <w:rFonts w:ascii="仿宋" w:eastAsia="仿宋" w:hAnsi="仿宋" w:cs="仿宋" w:hint="eastAsia"/>
          <w:sz w:val="21"/>
          <w:szCs w:val="21"/>
        </w:rPr>
        <w:t>随着公路交通量增长和重载车辆增多，路面表面功能衰减问题日益突出，超薄磨耗层作为高效的路面功能修复与提升技术，应用需求持续扩大。但目前行业内缺乏针对该技术的统一施工标准，不同项目在材料选择、施工工艺、质量验收等方面存在较大差异，导致工程质量参差不齐，技术优势难以充分发挥，甚至出现早期损坏等问题。因此，制定统一、科学、可操作的施工技术标准，是规范市场秩序、保障工程质量、推动技术推广应用的迫切需求，具有显著的现实必要性</w:t>
      </w:r>
      <w:r w:rsidR="0037697E">
        <w:rPr>
          <w:rFonts w:ascii="仿宋" w:eastAsia="仿宋" w:hAnsi="仿宋" w:cs="仿宋" w:hint="eastAsia"/>
          <w:sz w:val="21"/>
          <w:szCs w:val="21"/>
        </w:rPr>
        <w:t>。</w:t>
      </w:r>
    </w:p>
    <w:p w14:paraId="3FE7694B" w14:textId="45EFEBC0" w:rsidR="00366ACC" w:rsidRPr="00366ACC" w:rsidRDefault="00366ACC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366ACC">
        <w:rPr>
          <w:rFonts w:ascii="仿宋" w:eastAsia="仿宋" w:hAnsi="仿宋" w:cs="仿宋" w:hint="eastAsia"/>
          <w:sz w:val="21"/>
          <w:szCs w:val="21"/>
        </w:rPr>
        <w:t>综上，</w:t>
      </w:r>
      <w:r w:rsidR="00436E28" w:rsidRPr="00436E28">
        <w:rPr>
          <w:rFonts w:ascii="仿宋" w:eastAsia="仿宋" w:hAnsi="仿宋" w:cs="仿宋" w:hint="eastAsia"/>
          <w:sz w:val="21"/>
          <w:szCs w:val="21"/>
        </w:rPr>
        <w:t>超薄磨耗层技术凭借厚度薄、施工快、成本低、路用性能优的特点，已成为公路路面养护、功能提升及新建工程表面层施工的重要技术选择，广泛应用于高速公路、一级公路等重点交通线路。该技术通过采用专用级配集料与改性粘结材料，经工厂拌制、现场摊铺压实形成超薄功能层，可快速恢复路面抗滑、平整等使用功能，延长路面使用寿命。然而，当前行业内缺乏统一的施工技术规范，导致材料选用混乱、施工工艺不规范、质量控制标准</w:t>
      </w:r>
      <w:proofErr w:type="gramStart"/>
      <w:r w:rsidR="00436E28" w:rsidRPr="00436E28">
        <w:rPr>
          <w:rFonts w:ascii="仿宋" w:eastAsia="仿宋" w:hAnsi="仿宋" w:cs="仿宋" w:hint="eastAsia"/>
          <w:sz w:val="21"/>
          <w:szCs w:val="21"/>
        </w:rPr>
        <w:t>不</w:t>
      </w:r>
      <w:proofErr w:type="gramEnd"/>
      <w:r w:rsidR="00436E28" w:rsidRPr="00436E28">
        <w:rPr>
          <w:rFonts w:ascii="仿宋" w:eastAsia="仿宋" w:hAnsi="仿宋" w:cs="仿宋" w:hint="eastAsia"/>
          <w:sz w:val="21"/>
          <w:szCs w:val="21"/>
        </w:rPr>
        <w:t>一等问题频发，制约了技术的规模化、高质量应用。本标准立足行业实际需求，整合现有成熟技术与实践经验，明确了从材料要求、施工准备到施工工艺、质量验收的全流程技术要求，旨在填补行业标准空白，规范施工行为，保障工程质量，推动超薄磨耗层技术在公路工程中的科学应用，为交通基础设施提质增效提供有力支撑。</w:t>
      </w:r>
    </w:p>
    <w:p w14:paraId="62348F23" w14:textId="591CC611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作工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作</w:t>
      </w:r>
    </w:p>
    <w:p w14:paraId="12D61796" w14:textId="77777777" w:rsidR="00AC4878" w:rsidRDefault="00000000">
      <w:pPr>
        <w:pStyle w:val="affb"/>
        <w:ind w:firstLineChars="0" w:firstLine="0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1.起草单位</w:t>
      </w:r>
    </w:p>
    <w:p w14:paraId="33722D0E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本文件由中国西部开发促进会提出并归口。</w:t>
      </w:r>
    </w:p>
    <w:p w14:paraId="3F8B68C3" w14:textId="7642A0B8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7A43A4" w:rsidRPr="007A43A4">
        <w:rPr>
          <w:rFonts w:ascii="仿宋" w:eastAsia="仿宋" w:hAnsi="仿宋" w:cs="仿宋" w:hint="eastAsia"/>
          <w:szCs w:val="21"/>
        </w:rPr>
        <w:t>宁波梅港海洋投资有限公司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2.主要工作成员及其所做工作</w:t>
      </w:r>
    </w:p>
    <w:p w14:paraId="4F06396F" w14:textId="0FB2B3CA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本文件主要工作及工作职责见表1。</w:t>
      </w:r>
    </w:p>
    <w:p w14:paraId="0BB1C4A3" w14:textId="77777777" w:rsidR="00AC4878" w:rsidRDefault="00AC4878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AC4878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 主要起草人及工作职责</w:t>
      </w:r>
    </w:p>
    <w:tbl>
      <w:tblPr>
        <w:tblStyle w:val="aff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5221"/>
      </w:tblGrid>
      <w:tr w:rsidR="00AC4878" w14:paraId="662D2DF3" w14:textId="77777777">
        <w:tc>
          <w:tcPr>
            <w:tcW w:w="4512" w:type="dxa"/>
          </w:tcPr>
          <w:p w14:paraId="440D9251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5342" w:type="dxa"/>
          </w:tcPr>
          <w:p w14:paraId="65A92ED6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AC4878" w14:paraId="61429C10" w14:textId="77777777">
        <w:trPr>
          <w:trHeight w:val="1180"/>
        </w:trPr>
        <w:tc>
          <w:tcPr>
            <w:tcW w:w="4512" w:type="dxa"/>
          </w:tcPr>
          <w:p w14:paraId="355EAAFE" w14:textId="786D33DE" w:rsidR="00AC4878" w:rsidRDefault="007A43A4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  <w:highlight w:val="yellow"/>
              </w:rPr>
            </w:pPr>
            <w:r w:rsidRPr="007A43A4">
              <w:rPr>
                <w:rFonts w:ascii="仿宋" w:eastAsia="仿宋" w:hAnsi="仿宋" w:cs="仿宋" w:hint="eastAsia"/>
                <w:szCs w:val="21"/>
              </w:rPr>
              <w:t>宁波梅港海洋投资有限公司</w:t>
            </w:r>
          </w:p>
        </w:tc>
        <w:tc>
          <w:tcPr>
            <w:tcW w:w="5342" w:type="dxa"/>
          </w:tcPr>
          <w:p w14:paraId="50D897F4" w14:textId="77777777" w:rsidR="00AC4878" w:rsidRDefault="00000000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ascii="仿宋" w:eastAsia="仿宋" w:hAnsi="仿宋" w:cs="仿宋" w:hint="eastAsia"/>
                <w:szCs w:val="21"/>
              </w:rPr>
              <w:t>本项标准行业的</w:t>
            </w:r>
            <w:r>
              <w:rPr>
                <w:rFonts w:ascii="仿宋" w:eastAsia="仿宋" w:hAnsi="仿宋" w:cs="仿宋"/>
                <w:szCs w:val="21"/>
              </w:rPr>
              <w:t>专业</w:t>
            </w:r>
            <w:r>
              <w:rPr>
                <w:rFonts w:ascii="仿宋" w:eastAsia="仿宋" w:hAnsi="仿宋" w:cs="仿宋" w:hint="eastAsia"/>
                <w:szCs w:val="21"/>
              </w:rPr>
              <w:t>技术</w:t>
            </w:r>
            <w:r>
              <w:rPr>
                <w:rFonts w:ascii="仿宋" w:eastAsia="仿宋" w:hAnsi="仿宋" w:cs="仿宋"/>
                <w:szCs w:val="21"/>
              </w:rPr>
              <w:t>人员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管理人员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</w:tr>
    </w:tbl>
    <w:p w14:paraId="1AC4246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1C9A70ED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5.1 标准调研</w:t>
      </w:r>
    </w:p>
    <w:p w14:paraId="0205E1E5" w14:textId="3402264A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系统梳理国内外市政路桥、管网工程相关国家标准、行业标准及团体标准，调研行业内施工管理与质量验收现状、新技术应用情况及实际需求，形成调研分析报告</w:t>
      </w:r>
      <w:r>
        <w:rPr>
          <w:rFonts w:ascii="仿宋" w:eastAsia="仿宋" w:hAnsi="仿宋" w:cs="仿宋" w:hint="eastAsia"/>
          <w:szCs w:val="21"/>
        </w:rPr>
        <w:t>。</w:t>
      </w:r>
    </w:p>
    <w:p w14:paraId="04940C14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5.2. 标准立项</w:t>
      </w:r>
    </w:p>
    <w:p w14:paraId="5F7AB474" w14:textId="55488364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基于调研结果明确标准编制范围、核心技术内容及预期目标，提交立项申请及相关材料，</w:t>
      </w:r>
      <w:proofErr w:type="gramStart"/>
      <w:r w:rsidRPr="00366ACC">
        <w:rPr>
          <w:rFonts w:ascii="仿宋" w:eastAsia="仿宋" w:hAnsi="仿宋" w:cs="仿宋" w:hint="eastAsia"/>
          <w:szCs w:val="21"/>
        </w:rPr>
        <w:t>经团体</w:t>
      </w:r>
      <w:proofErr w:type="gramEnd"/>
      <w:r w:rsidRPr="00366ACC">
        <w:rPr>
          <w:rFonts w:ascii="仿宋" w:eastAsia="仿宋" w:hAnsi="仿宋" w:cs="仿宋" w:hint="eastAsia"/>
          <w:szCs w:val="21"/>
        </w:rPr>
        <w:t>标准管理机构审核通过后正式立项</w:t>
      </w:r>
      <w:r>
        <w:rPr>
          <w:rFonts w:ascii="仿宋" w:eastAsia="仿宋" w:hAnsi="仿宋" w:cs="仿宋" w:hint="eastAsia"/>
          <w:szCs w:val="21"/>
        </w:rPr>
        <w:t>。</w:t>
      </w:r>
    </w:p>
    <w:p w14:paraId="72A91C8C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5.3 形成标准草案</w:t>
      </w:r>
    </w:p>
    <w:p w14:paraId="19C09E25" w14:textId="0C6849B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组建标准起草工作组，结合调研成果与行业实践，按照 GB/T 1.1 要求搭建标准框架，细化各章节技术指标与操作规范，完成标准草案初稿</w:t>
      </w:r>
      <w:proofErr w:type="gramStart"/>
      <w:r w:rsidRPr="00366ACC">
        <w:rPr>
          <w:rFonts w:ascii="仿宋" w:eastAsia="仿宋" w:hAnsi="仿宋" w:cs="仿宋" w:hint="eastAsia"/>
          <w:szCs w:val="21"/>
        </w:rPr>
        <w:t>并内部</w:t>
      </w:r>
      <w:proofErr w:type="gramEnd"/>
      <w:r w:rsidRPr="00366ACC">
        <w:rPr>
          <w:rFonts w:ascii="仿宋" w:eastAsia="仿宋" w:hAnsi="仿宋" w:cs="仿宋" w:hint="eastAsia"/>
          <w:szCs w:val="21"/>
        </w:rPr>
        <w:t>研讨修改</w:t>
      </w:r>
      <w:r>
        <w:rPr>
          <w:rFonts w:ascii="仿宋" w:eastAsia="仿宋" w:hAnsi="仿宋" w:cs="仿宋" w:hint="eastAsia"/>
          <w:szCs w:val="21"/>
        </w:rPr>
        <w:t>。</w:t>
      </w:r>
    </w:p>
    <w:p w14:paraId="539B9685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5.4 征求意见阶段</w:t>
      </w:r>
    </w:p>
    <w:p w14:paraId="475FFDA1" w14:textId="3960DD59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通过行业协会、线上平台等渠道向建设、施工、监理、设计等相关单位及专家征求意见，梳理汇总反馈建议，对草案进行修改完善，形成征求意见稿。</w:t>
      </w:r>
    </w:p>
    <w:p w14:paraId="2DBA691A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5.5 标准送审</w:t>
      </w:r>
    </w:p>
    <w:p w14:paraId="217C9150" w14:textId="2727B53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将征求意见稿及编制说明、意见汇总处理表等材料报送团体标准审查委员会，组织专家进行会议审查或函审，根据审查意见进一步修改形成送审稿。</w:t>
      </w:r>
    </w:p>
    <w:p w14:paraId="6BA8A9F2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5.6标准报批</w:t>
      </w:r>
    </w:p>
    <w:p w14:paraId="46330998" w14:textId="44FF5379" w:rsidR="00366ACC" w:rsidRDefault="00366ACC">
      <w:pPr>
        <w:pStyle w:val="affb"/>
        <w:rPr>
          <w:rFonts w:ascii="仿宋" w:eastAsia="仿宋" w:hAnsi="仿宋" w:cs="仿宋" w:hint="eastAsia"/>
          <w:szCs w:val="21"/>
        </w:rPr>
      </w:pPr>
      <w:proofErr w:type="gramStart"/>
      <w:r w:rsidRPr="00366ACC">
        <w:rPr>
          <w:rFonts w:ascii="仿宋" w:eastAsia="仿宋" w:hAnsi="仿宋" w:cs="仿宋" w:hint="eastAsia"/>
          <w:szCs w:val="21"/>
        </w:rPr>
        <w:t>完善送</w:t>
      </w:r>
      <w:proofErr w:type="gramEnd"/>
      <w:r w:rsidRPr="00366ACC">
        <w:rPr>
          <w:rFonts w:ascii="仿宋" w:eastAsia="仿宋" w:hAnsi="仿宋" w:cs="仿宋" w:hint="eastAsia"/>
          <w:szCs w:val="21"/>
        </w:rPr>
        <w:t>审稿相关材料，按规定流程报送团体标准管理机构，经审核确认符合发布要求后，办理报批手续，确定标准发布编号、实施日期并正式发布。</w:t>
      </w:r>
    </w:p>
    <w:p w14:paraId="0431BCCE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5D374B48" w14:textId="20E3BE9E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 试验验证分析</w:t>
      </w:r>
      <w:r w:rsidR="00AE312C">
        <w:rPr>
          <w:rFonts w:ascii="仿宋" w:eastAsia="仿宋" w:hAnsi="仿宋" w:cs="仿宋" w:hint="eastAsia"/>
          <w:szCs w:val="21"/>
        </w:rPr>
        <w:t>、分析报告</w:t>
      </w:r>
    </w:p>
    <w:p w14:paraId="601424B3" w14:textId="76285F9F" w:rsidR="00AC4878" w:rsidRDefault="00AE312C">
      <w:pPr>
        <w:pStyle w:val="affb"/>
        <w:rPr>
          <w:rFonts w:ascii="仿宋" w:eastAsia="仿宋" w:hAnsi="仿宋" w:cs="仿宋" w:hint="eastAsia"/>
          <w:szCs w:val="21"/>
        </w:rPr>
      </w:pPr>
      <w:r w:rsidRPr="00AE312C">
        <w:rPr>
          <w:rFonts w:ascii="仿宋" w:eastAsia="仿宋" w:hAnsi="仿宋" w:cs="仿宋" w:hint="eastAsia"/>
          <w:szCs w:val="21"/>
        </w:rPr>
        <w:t xml:space="preserve">本标准的试验验证涵盖室内试验与实体工程试验两方面，室内通过对不同规格集料、粘结材料及混合料进行配合比设计、路用性能（高温稳定性、低温抗裂性、水稳定性等）测试，确定最优材料参数与配合比范围；实体工程选取 3 条不同等级公路（高速公路、一级公路、二级公路）的新建及养护路段，设置总长 800m 的试验段，系统监测施工过程中的材料温度、摊铺厚度、压实度等关键参数，完工后开展为期 12 </w:t>
      </w:r>
      <w:proofErr w:type="gramStart"/>
      <w:r w:rsidRPr="00AE312C">
        <w:rPr>
          <w:rFonts w:ascii="仿宋" w:eastAsia="仿宋" w:hAnsi="仿宋" w:cs="仿宋" w:hint="eastAsia"/>
          <w:szCs w:val="21"/>
        </w:rPr>
        <w:t>个</w:t>
      </w:r>
      <w:proofErr w:type="gramEnd"/>
      <w:r w:rsidRPr="00AE312C">
        <w:rPr>
          <w:rFonts w:ascii="仿宋" w:eastAsia="仿宋" w:hAnsi="仿宋" w:cs="仿宋" w:hint="eastAsia"/>
          <w:szCs w:val="21"/>
        </w:rPr>
        <w:t>月的跟踪检测，验证平整度、抗滑性、耐久性等指标稳定性。试验结果表明，本标准规定的技术要求科学可行，所推荐的材料组合、施工工艺及质量控制指标能有效保障超薄磨耗层路面功能，各项性能指标均优于行业平均水平，为标准条文的制定提供了充分的试验数据支撑</w:t>
      </w:r>
      <w:r w:rsidR="001F2D0D" w:rsidRPr="001F2D0D">
        <w:rPr>
          <w:rFonts w:ascii="仿宋" w:eastAsia="仿宋" w:hAnsi="仿宋" w:cs="仿宋" w:hint="eastAsia"/>
          <w:szCs w:val="21"/>
        </w:rPr>
        <w:t>。</w:t>
      </w:r>
    </w:p>
    <w:p w14:paraId="64D27F77" w14:textId="1693075A" w:rsidR="00AC4878" w:rsidRDefault="00AE312C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</w:t>
      </w:r>
      <w:r w:rsidR="00000000">
        <w:rPr>
          <w:rFonts w:ascii="仿宋" w:eastAsia="仿宋" w:hAnsi="仿宋" w:cs="仿宋" w:hint="eastAsia"/>
          <w:szCs w:val="21"/>
        </w:rPr>
        <w:t>. 技术经济论证</w:t>
      </w:r>
    </w:p>
    <w:p w14:paraId="2BE8E6AE" w14:textId="49C99629" w:rsidR="00AC4878" w:rsidRDefault="00AE312C">
      <w:pPr>
        <w:pStyle w:val="affb"/>
        <w:rPr>
          <w:rFonts w:ascii="仿宋" w:eastAsia="仿宋" w:hAnsi="仿宋" w:cs="仿宋" w:hint="eastAsia"/>
          <w:szCs w:val="21"/>
        </w:rPr>
      </w:pPr>
      <w:r w:rsidRPr="00AE312C">
        <w:rPr>
          <w:rFonts w:ascii="仿宋" w:eastAsia="仿宋" w:hAnsi="仿宋" w:cs="仿宋" w:hint="eastAsia"/>
          <w:szCs w:val="21"/>
        </w:rPr>
        <w:t>从技术层面，本标准整合了当前超薄磨耗层施工的成熟技术成果，明确的材料性能要求、施工工艺参数及质量控制标准，可有效降低施工技术难度，减少因技术不规范导致的质量缺陷，提升工程施工效率与</w:t>
      </w:r>
      <w:r w:rsidRPr="00AE312C">
        <w:rPr>
          <w:rFonts w:ascii="仿宋" w:eastAsia="仿宋" w:hAnsi="仿宋" w:cs="仿宋" w:hint="eastAsia"/>
          <w:szCs w:val="21"/>
        </w:rPr>
        <w:lastRenderedPageBreak/>
        <w:t>质量稳定性，技术先进性与可操作性达到行业领先水平。从经济层面，通过标准化材料选用与施工流程，可降低材料浪费率 5%~8%，缩短施工工期 30% 以上，减少交通管制时间与社会出行成本；同时延长路面使用寿命 3~5 年，降低后期养护频次与费用，经测算，采用本标准施工的项目单位面积综合成本较传统工艺降低 12%~15%，技术经济性显著，具备广泛推广应用的经济基础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A9C3497" w14:textId="54EDBD2F" w:rsidR="00AC4878" w:rsidRDefault="00AE312C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</w:t>
      </w:r>
      <w:r w:rsidR="00000000">
        <w:rPr>
          <w:rFonts w:ascii="仿宋" w:eastAsia="仿宋" w:hAnsi="仿宋" w:cs="仿宋" w:hint="eastAsia"/>
          <w:szCs w:val="21"/>
        </w:rPr>
        <w:t>. 预期的经济效益</w:t>
      </w:r>
    </w:p>
    <w:p w14:paraId="6D96D5DA" w14:textId="739AD18B" w:rsidR="00AC4878" w:rsidRDefault="00AE312C">
      <w:pPr>
        <w:pStyle w:val="affb"/>
        <w:rPr>
          <w:rFonts w:ascii="仿宋" w:eastAsia="仿宋" w:hAnsi="仿宋" w:cs="仿宋" w:hint="eastAsia"/>
          <w:szCs w:val="21"/>
        </w:rPr>
      </w:pPr>
      <w:r w:rsidRPr="00AE312C">
        <w:rPr>
          <w:rFonts w:ascii="仿宋" w:eastAsia="仿宋" w:hAnsi="仿宋" w:cs="仿宋" w:hint="eastAsia"/>
          <w:szCs w:val="21"/>
        </w:rPr>
        <w:t>本标准实施后，将通过规范施工流程、优化材料配比，降低超薄磨耗层施工的材料损耗与返工率，直接节约工程建设成本；其缩短的施工周期可减少交通阻断带来的物流运输损失、公众出行额外成本，提升道路通行效率。长期来看，标准化施工打造的高耐久性路面，能大幅降低后期养护维修的人力、物力投入，减少养护作业对交通的干扰，同时延长路面使用寿命，推迟大规模重建时间，为公路建设与运营单位节省长期投入，此外还能带动专用材料、施工设备等相关产业的规范化发展，形成</w:t>
      </w:r>
      <w:proofErr w:type="gramStart"/>
      <w:r w:rsidRPr="00AE312C">
        <w:rPr>
          <w:rFonts w:ascii="仿宋" w:eastAsia="仿宋" w:hAnsi="仿宋" w:cs="仿宋" w:hint="eastAsia"/>
          <w:szCs w:val="21"/>
        </w:rPr>
        <w:t>良性产业</w:t>
      </w:r>
      <w:proofErr w:type="gramEnd"/>
      <w:r w:rsidRPr="00AE312C">
        <w:rPr>
          <w:rFonts w:ascii="仿宋" w:eastAsia="仿宋" w:hAnsi="仿宋" w:cs="仿宋" w:hint="eastAsia"/>
          <w:szCs w:val="21"/>
        </w:rPr>
        <w:t>生态，产生显著的直接与间接经济效益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4F982925" w14:textId="1A014C5E" w:rsidR="00AC4878" w:rsidRDefault="00AE312C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4</w:t>
      </w:r>
      <w:r w:rsidR="00000000">
        <w:rPr>
          <w:rFonts w:ascii="仿宋" w:eastAsia="仿宋" w:hAnsi="仿宋" w:cs="仿宋" w:hint="eastAsia"/>
          <w:szCs w:val="21"/>
        </w:rPr>
        <w:t>. 社会效益和生态效益</w:t>
      </w:r>
    </w:p>
    <w:p w14:paraId="62991666" w14:textId="4583C81D" w:rsidR="00AC4878" w:rsidRDefault="00AE312C">
      <w:pPr>
        <w:pStyle w:val="affb"/>
        <w:rPr>
          <w:rFonts w:ascii="仿宋" w:eastAsia="仿宋" w:hAnsi="仿宋" w:cs="仿宋" w:hint="eastAsia"/>
          <w:szCs w:val="21"/>
        </w:rPr>
      </w:pPr>
      <w:r w:rsidRPr="00AE312C">
        <w:rPr>
          <w:rFonts w:ascii="仿宋" w:eastAsia="仿宋" w:hAnsi="仿宋" w:cs="仿宋" w:hint="eastAsia"/>
          <w:szCs w:val="21"/>
        </w:rPr>
        <w:t>本标准的实施将有效提升公路路面的平整度、抗滑性等使用功能，降低因路面状况不佳导致的交通事故发生率，保障公众出行安全与舒适性。标准化施工可减少施工过程中的交通管制时长，缓解交通拥堵，提升路网通行效率，更好地满足社会经济发展对交通运输的需求。同时，统一的技术标准为工程施工、监理、验收提供明确依据，规范行业市场秩序，减少因技术争议引发的合同纠纷，促进公路建设行业的规范化、高质量发展，此外还能推动超薄磨耗层技术的广泛应用，为交通基础设施提质增效提供支撑，助力区域经济互联互通与社会协同发展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0A20A3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4E83D703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规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引用或者采用国际国外标准，并说明未采用国际标准的原因</w:t>
      </w:r>
    </w:p>
    <w:p w14:paraId="2AE6D9E8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5DD2CDA5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1.范围</w:t>
      </w:r>
    </w:p>
    <w:p w14:paraId="0CDFD084" w14:textId="77777777" w:rsidR="003A4D76" w:rsidRPr="003A4D76" w:rsidRDefault="003A4D76" w:rsidP="003A4D76">
      <w:pPr>
        <w:pStyle w:val="affb"/>
        <w:rPr>
          <w:rFonts w:ascii="仿宋" w:eastAsia="仿宋" w:hAnsi="仿宋" w:cs="仿宋" w:hint="eastAsia"/>
          <w:szCs w:val="21"/>
        </w:rPr>
      </w:pPr>
      <w:bookmarkStart w:id="34" w:name="_Toc17233326"/>
      <w:bookmarkStart w:id="35" w:name="_Toc17233334"/>
      <w:bookmarkStart w:id="36" w:name="_Toc24884219"/>
      <w:bookmarkStart w:id="37" w:name="_Toc26648466"/>
      <w:bookmarkStart w:id="38" w:name="_Toc24884212"/>
      <w:r w:rsidRPr="003A4D76">
        <w:rPr>
          <w:rFonts w:ascii="仿宋" w:eastAsia="仿宋" w:hAnsi="仿宋" w:cs="仿宋" w:hint="eastAsia"/>
          <w:szCs w:val="21"/>
        </w:rPr>
        <w:t>本文件规定了公路工程超薄磨耗层施工的材料要求、施工准备、施工工艺、质量控制与验收的技术要求。</w:t>
      </w:r>
    </w:p>
    <w:p w14:paraId="55B1F24D" w14:textId="014F2030" w:rsidR="00AC4878" w:rsidRDefault="003A4D76" w:rsidP="003A4D76">
      <w:pPr>
        <w:pStyle w:val="affb"/>
        <w:rPr>
          <w:rFonts w:ascii="仿宋" w:eastAsia="仿宋" w:hAnsi="仿宋" w:cs="仿宋" w:hint="eastAsia"/>
          <w:szCs w:val="21"/>
        </w:rPr>
      </w:pPr>
      <w:r w:rsidRPr="003A4D76">
        <w:rPr>
          <w:rFonts w:ascii="仿宋" w:eastAsia="仿宋" w:hAnsi="仿宋" w:cs="仿宋" w:hint="eastAsia"/>
          <w:szCs w:val="21"/>
        </w:rPr>
        <w:t>本文件适用于新建、改扩建及养护工程中高速公路、一级公路、二级公路的沥青路面和水泥混凝土路面表面超薄磨耗层施工</w:t>
      </w:r>
      <w:r w:rsidR="006A10F1" w:rsidRPr="006A10F1">
        <w:rPr>
          <w:rFonts w:ascii="仿宋" w:eastAsia="仿宋" w:hAnsi="仿宋" w:cs="仿宋" w:hint="eastAsia"/>
          <w:szCs w:val="21"/>
        </w:rPr>
        <w:t>。</w:t>
      </w:r>
    </w:p>
    <w:p w14:paraId="6220ABE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39" w:name="_Toc26986531"/>
      <w:bookmarkStart w:id="40" w:name="_Toc26986772"/>
      <w:bookmarkStart w:id="41" w:name="_Toc26718931"/>
      <w:bookmarkStart w:id="42" w:name="_Toc113282591"/>
      <w:bookmarkStart w:id="43" w:name="_Toc97192965"/>
      <w:bookmarkStart w:id="44" w:name="_Toc11915"/>
      <w:r>
        <w:rPr>
          <w:rFonts w:ascii="仿宋" w:eastAsia="仿宋" w:hAnsi="仿宋" w:cs="仿宋" w:hint="eastAsia"/>
          <w:b/>
          <w:bCs/>
          <w:szCs w:val="21"/>
        </w:rPr>
        <w:t>2.规范性引用文件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4F13C599" w14:textId="77777777" w:rsidR="003A4D76" w:rsidRPr="003A4D76" w:rsidRDefault="003A4D76" w:rsidP="003A4D76">
      <w:pPr>
        <w:pStyle w:val="affb"/>
        <w:rPr>
          <w:rFonts w:ascii="仿宋" w:eastAsia="仿宋" w:hAnsi="仿宋" w:cs="仿宋" w:hint="eastAsia"/>
          <w:szCs w:val="21"/>
        </w:rPr>
      </w:pPr>
      <w:r w:rsidRPr="003A4D76">
        <w:rPr>
          <w:rFonts w:ascii="仿宋" w:eastAsia="仿宋" w:hAnsi="仿宋" w:cs="仿宋" w:hint="eastAsia"/>
          <w:szCs w:val="21"/>
        </w:rPr>
        <w:t>GB/T 14684  建设用砂</w:t>
      </w:r>
    </w:p>
    <w:p w14:paraId="4490605D" w14:textId="77777777" w:rsidR="003A4D76" w:rsidRPr="003A4D76" w:rsidRDefault="003A4D76" w:rsidP="003A4D76">
      <w:pPr>
        <w:pStyle w:val="affb"/>
        <w:rPr>
          <w:rFonts w:ascii="仿宋" w:eastAsia="仿宋" w:hAnsi="仿宋" w:cs="仿宋" w:hint="eastAsia"/>
          <w:szCs w:val="21"/>
        </w:rPr>
      </w:pPr>
      <w:r w:rsidRPr="003A4D76">
        <w:rPr>
          <w:rFonts w:ascii="仿宋" w:eastAsia="仿宋" w:hAnsi="仿宋" w:cs="仿宋" w:hint="eastAsia"/>
          <w:szCs w:val="21"/>
        </w:rPr>
        <w:t>JTG F10  公路路基施工技术规范</w:t>
      </w:r>
    </w:p>
    <w:p w14:paraId="6EC9F942" w14:textId="40B08B47" w:rsidR="00AC4878" w:rsidRPr="0023380B" w:rsidRDefault="003A4D76" w:rsidP="003A4D76">
      <w:pPr>
        <w:pStyle w:val="affb"/>
        <w:rPr>
          <w:rFonts w:ascii="仿宋" w:eastAsia="仿宋" w:hAnsi="仿宋" w:cs="仿宋" w:hint="eastAsia"/>
          <w:szCs w:val="21"/>
        </w:rPr>
      </w:pPr>
      <w:r w:rsidRPr="003A4D76">
        <w:rPr>
          <w:rFonts w:ascii="仿宋" w:eastAsia="仿宋" w:hAnsi="仿宋" w:cs="仿宋" w:hint="eastAsia"/>
          <w:szCs w:val="21"/>
        </w:rPr>
        <w:t>JTG/T H21  公路技术状况评定</w:t>
      </w:r>
      <w:r>
        <w:rPr>
          <w:rFonts w:ascii="仿宋" w:eastAsia="仿宋" w:hAnsi="仿宋" w:cs="仿宋" w:hint="eastAsia"/>
          <w:szCs w:val="21"/>
        </w:rPr>
        <w:t>标准</w:t>
      </w:r>
    </w:p>
    <w:p w14:paraId="558A4E8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5" w:name="_Toc2484"/>
      <w:bookmarkStart w:id="46" w:name="_Toc113282592"/>
      <w:bookmarkStart w:id="47" w:name="_Toc97192966"/>
      <w:r>
        <w:rPr>
          <w:rFonts w:ascii="仿宋" w:eastAsia="仿宋" w:hAnsi="仿宋" w:cs="仿宋" w:hint="eastAsia"/>
          <w:b/>
          <w:bCs/>
          <w:szCs w:val="21"/>
        </w:rPr>
        <w:t>3.术语和定义</w:t>
      </w:r>
      <w:bookmarkEnd w:id="45"/>
      <w:bookmarkEnd w:id="46"/>
      <w:bookmarkEnd w:id="47"/>
    </w:p>
    <w:p w14:paraId="24EF2DB7" w14:textId="61FF4FB2" w:rsidR="00AC4878" w:rsidRDefault="006A10F1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proofErr w:type="gramStart"/>
      <w:r w:rsidRPr="006A10F1">
        <w:rPr>
          <w:rFonts w:ascii="仿宋" w:eastAsia="仿宋" w:hAnsi="仿宋" w:cs="仿宋" w:hint="eastAsia"/>
          <w:szCs w:val="21"/>
        </w:rPr>
        <w:t>明确</w:t>
      </w:r>
      <w:r w:rsidR="00ED74C4">
        <w:rPr>
          <w:rFonts w:ascii="仿宋" w:eastAsia="仿宋" w:hAnsi="仿宋" w:cs="仿宋" w:hint="eastAsia"/>
          <w:szCs w:val="21"/>
        </w:rPr>
        <w:t>视</w:t>
      </w:r>
      <w:proofErr w:type="gramEnd"/>
      <w:r w:rsidR="000D4DD0">
        <w:rPr>
          <w:rFonts w:ascii="仿宋" w:eastAsia="仿宋" w:hAnsi="仿宋" w:cs="仿宋" w:hint="eastAsia"/>
          <w:szCs w:val="21"/>
        </w:rPr>
        <w:t>超薄磨耗层、粘结层、改性乳化沥青</w:t>
      </w:r>
      <w:r w:rsidRPr="006A10F1">
        <w:rPr>
          <w:rFonts w:ascii="仿宋" w:eastAsia="仿宋" w:hAnsi="仿宋" w:cs="仿宋" w:hint="eastAsia"/>
          <w:szCs w:val="21"/>
        </w:rPr>
        <w:t>等核心术语的定义</w:t>
      </w:r>
      <w:r>
        <w:rPr>
          <w:rFonts w:ascii="仿宋" w:eastAsia="仿宋" w:hAnsi="仿宋" w:cs="仿宋" w:hint="eastAsia"/>
          <w:szCs w:val="21"/>
        </w:rPr>
        <w:t>。</w:t>
      </w:r>
    </w:p>
    <w:p w14:paraId="411ADDDA" w14:textId="0FFF098B" w:rsidR="006E06F8" w:rsidRPr="006E06F8" w:rsidRDefault="006E06F8" w:rsidP="006E06F8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6E06F8">
        <w:rPr>
          <w:rFonts w:ascii="仿宋" w:eastAsia="仿宋" w:hAnsi="仿宋" w:cs="仿宋" w:hint="eastAsia"/>
          <w:b/>
          <w:bCs/>
          <w:szCs w:val="21"/>
        </w:rPr>
        <w:t>4.</w:t>
      </w:r>
      <w:r w:rsidRPr="006E06F8">
        <w:rPr>
          <w:rFonts w:ascii="仿宋" w:eastAsia="仿宋" w:hAnsi="仿宋" w:cs="仿宋" w:hint="eastAsia"/>
          <w:b/>
          <w:bCs/>
          <w:szCs w:val="21"/>
        </w:rPr>
        <w:t>材料要求</w:t>
      </w:r>
    </w:p>
    <w:p w14:paraId="4FE54D56" w14:textId="58F16E21" w:rsidR="006E06F8" w:rsidRPr="006E06F8" w:rsidRDefault="006E06F8" w:rsidP="006E06F8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6E06F8">
        <w:rPr>
          <w:rFonts w:ascii="仿宋" w:eastAsia="仿宋" w:hAnsi="仿宋" w:cs="仿宋" w:hint="eastAsia"/>
          <w:szCs w:val="21"/>
        </w:rPr>
        <w:t>规定集料、粘结材料、混合料的性能指标、质量标准及选用要求。</w:t>
      </w:r>
    </w:p>
    <w:p w14:paraId="0659D094" w14:textId="022D4889" w:rsidR="006E06F8" w:rsidRPr="006E06F8" w:rsidRDefault="006E06F8" w:rsidP="006E06F8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6E06F8">
        <w:rPr>
          <w:rFonts w:ascii="仿宋" w:eastAsia="仿宋" w:hAnsi="仿宋" w:cs="仿宋" w:hint="eastAsia"/>
          <w:b/>
          <w:bCs/>
          <w:szCs w:val="21"/>
        </w:rPr>
        <w:t>5.</w:t>
      </w:r>
      <w:r w:rsidRPr="006E06F8">
        <w:rPr>
          <w:rFonts w:ascii="仿宋" w:eastAsia="仿宋" w:hAnsi="仿宋" w:cs="仿宋" w:hint="eastAsia"/>
          <w:b/>
          <w:bCs/>
          <w:szCs w:val="21"/>
        </w:rPr>
        <w:t>施工准备</w:t>
      </w:r>
    </w:p>
    <w:p w14:paraId="2AD4B0B0" w14:textId="10FAF370" w:rsidR="006E06F8" w:rsidRPr="006E06F8" w:rsidRDefault="006E06F8" w:rsidP="006E06F8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proofErr w:type="gramStart"/>
      <w:r w:rsidRPr="006E06F8">
        <w:rPr>
          <w:rFonts w:ascii="仿宋" w:eastAsia="仿宋" w:hAnsi="仿宋" w:cs="仿宋" w:hint="eastAsia"/>
          <w:szCs w:val="21"/>
        </w:rPr>
        <w:t>明确原</w:t>
      </w:r>
      <w:proofErr w:type="gramEnd"/>
      <w:r w:rsidRPr="006E06F8">
        <w:rPr>
          <w:rFonts w:ascii="仿宋" w:eastAsia="仿宋" w:hAnsi="仿宋" w:cs="仿宋" w:hint="eastAsia"/>
          <w:szCs w:val="21"/>
        </w:rPr>
        <w:t>路面处理、施工设备配置、材料储备及技术交底的具体要求。</w:t>
      </w:r>
    </w:p>
    <w:p w14:paraId="3860EFB7" w14:textId="40E81654" w:rsidR="006E06F8" w:rsidRPr="006E06F8" w:rsidRDefault="006E06F8" w:rsidP="006E06F8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6E06F8">
        <w:rPr>
          <w:rFonts w:ascii="仿宋" w:eastAsia="仿宋" w:hAnsi="仿宋" w:cs="仿宋" w:hint="eastAsia"/>
          <w:b/>
          <w:bCs/>
          <w:szCs w:val="21"/>
        </w:rPr>
        <w:t>6.</w:t>
      </w:r>
      <w:r w:rsidRPr="006E06F8">
        <w:rPr>
          <w:rFonts w:ascii="仿宋" w:eastAsia="仿宋" w:hAnsi="仿宋" w:cs="仿宋" w:hint="eastAsia"/>
          <w:b/>
          <w:bCs/>
          <w:szCs w:val="21"/>
        </w:rPr>
        <w:t>施工工艺</w:t>
      </w:r>
    </w:p>
    <w:p w14:paraId="3C8B1E9D" w14:textId="20F6D548" w:rsidR="006E06F8" w:rsidRPr="006E06F8" w:rsidRDefault="006E06F8" w:rsidP="006E06F8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6E06F8">
        <w:rPr>
          <w:rFonts w:ascii="仿宋" w:eastAsia="仿宋" w:hAnsi="仿宋" w:cs="仿宋" w:hint="eastAsia"/>
          <w:szCs w:val="21"/>
        </w:rPr>
        <w:t>规范</w:t>
      </w:r>
      <w:proofErr w:type="gramStart"/>
      <w:r w:rsidRPr="006E06F8">
        <w:rPr>
          <w:rFonts w:ascii="仿宋" w:eastAsia="仿宋" w:hAnsi="仿宋" w:cs="仿宋" w:hint="eastAsia"/>
          <w:szCs w:val="21"/>
        </w:rPr>
        <w:t>粘结层洒布</w:t>
      </w:r>
      <w:proofErr w:type="gramEnd"/>
      <w:r w:rsidRPr="006E06F8">
        <w:rPr>
          <w:rFonts w:ascii="仿宋" w:eastAsia="仿宋" w:hAnsi="仿宋" w:cs="仿宋" w:hint="eastAsia"/>
          <w:szCs w:val="21"/>
        </w:rPr>
        <w:t>、混合料拌制、摊铺、压实及接缝处理的操作流程与参数。</w:t>
      </w:r>
    </w:p>
    <w:p w14:paraId="257D9312" w14:textId="71DFB132" w:rsidR="006E06F8" w:rsidRPr="006E06F8" w:rsidRDefault="006E06F8" w:rsidP="006E06F8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6E06F8">
        <w:rPr>
          <w:rFonts w:ascii="仿宋" w:eastAsia="仿宋" w:hAnsi="仿宋" w:cs="仿宋" w:hint="eastAsia"/>
          <w:b/>
          <w:bCs/>
          <w:szCs w:val="21"/>
        </w:rPr>
        <w:t>7.</w:t>
      </w:r>
      <w:r w:rsidRPr="006E06F8">
        <w:rPr>
          <w:rFonts w:ascii="仿宋" w:eastAsia="仿宋" w:hAnsi="仿宋" w:cs="仿宋" w:hint="eastAsia"/>
          <w:b/>
          <w:bCs/>
          <w:szCs w:val="21"/>
        </w:rPr>
        <w:t>质量控制与验收</w:t>
      </w:r>
    </w:p>
    <w:p w14:paraId="4FCDABBF" w14:textId="19D54325" w:rsidR="002A16A9" w:rsidRPr="002A16A9" w:rsidRDefault="006E06F8" w:rsidP="006E06F8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6E06F8">
        <w:rPr>
          <w:rFonts w:ascii="仿宋" w:eastAsia="仿宋" w:hAnsi="仿宋" w:cs="仿宋" w:hint="eastAsia"/>
          <w:szCs w:val="21"/>
        </w:rPr>
        <w:t>明确施工过程中的质量管控要点及完工后的外观、实测项目验收标准与评定规则</w:t>
      </w:r>
      <w:r>
        <w:rPr>
          <w:rFonts w:ascii="仿宋" w:eastAsia="仿宋" w:hAnsi="仿宋" w:cs="仿宋" w:hint="eastAsia"/>
          <w:szCs w:val="21"/>
        </w:rPr>
        <w:t>。</w:t>
      </w:r>
    </w:p>
    <w:p w14:paraId="2545AB1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十、与有关的现行法律、法规和强制性国家标准及相关标准协调配套情况</w:t>
      </w:r>
    </w:p>
    <w:p w14:paraId="3C228C48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本文件的制定过程等符合现行法律、法规和强制性国家标准的规定。</w:t>
      </w:r>
    </w:p>
    <w:p w14:paraId="433D6DCC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十一、重大分歧意见的处理经过和依据</w:t>
      </w:r>
    </w:p>
    <w:p w14:paraId="106E5E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lastRenderedPageBreak/>
        <w:t>无。</w:t>
      </w:r>
    </w:p>
    <w:p w14:paraId="0912C1A3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AC4878" w:rsidRDefault="00AC4878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2519C9A2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</w:t>
      </w:r>
      <w:r w:rsidR="00E26312">
        <w:rPr>
          <w:rFonts w:ascii="仿宋" w:eastAsia="仿宋" w:hAnsi="仿宋" w:cs="仿宋" w:hint="eastAsia"/>
          <w:kern w:val="0"/>
          <w:szCs w:val="21"/>
        </w:rPr>
        <w:t>5</w:t>
      </w:r>
      <w:r>
        <w:rPr>
          <w:rFonts w:ascii="仿宋" w:eastAsia="仿宋" w:hAnsi="仿宋" w:cs="仿宋" w:hint="eastAsia"/>
          <w:kern w:val="0"/>
          <w:szCs w:val="21"/>
        </w:rPr>
        <w:t>年</w:t>
      </w:r>
      <w:r w:rsidR="00E26312">
        <w:rPr>
          <w:rFonts w:ascii="仿宋" w:eastAsia="仿宋" w:hAnsi="仿宋" w:cs="仿宋" w:hint="eastAsia"/>
          <w:kern w:val="0"/>
          <w:szCs w:val="21"/>
        </w:rPr>
        <w:t>10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AC4878">
      <w:headerReference w:type="even" r:id="rId8"/>
      <w:footerReference w:type="even" r:id="rId9"/>
      <w:footerReference w:type="default" r:id="rId10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E5DE" w14:textId="77777777" w:rsidR="00092561" w:rsidRDefault="00092561">
      <w:r>
        <w:separator/>
      </w:r>
    </w:p>
  </w:endnote>
  <w:endnote w:type="continuationSeparator" w:id="0">
    <w:p w14:paraId="7B648BD5" w14:textId="77777777" w:rsidR="00092561" w:rsidRDefault="0009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AC4878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AC4878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D7D1" w14:textId="77777777" w:rsidR="00092561" w:rsidRDefault="00092561">
      <w:r>
        <w:separator/>
      </w:r>
    </w:p>
  </w:footnote>
  <w:footnote w:type="continuationSeparator" w:id="0">
    <w:p w14:paraId="22890250" w14:textId="77777777" w:rsidR="00092561" w:rsidRDefault="00092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AC4878" w:rsidRDefault="00AC4878">
    <w:pPr>
      <w:pStyle w:val="affff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4" w15:restartNumberingAfterBreak="0">
    <w:nsid w:val="7D3B2390"/>
    <w:multiLevelType w:val="multilevel"/>
    <w:tmpl w:val="EF08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518519">
    <w:abstractNumId w:val="4"/>
  </w:num>
  <w:num w:numId="2" w16cid:durableId="269507538">
    <w:abstractNumId w:val="1"/>
  </w:num>
  <w:num w:numId="3" w16cid:durableId="2050915459">
    <w:abstractNumId w:val="11"/>
  </w:num>
  <w:num w:numId="4" w16cid:durableId="744493091">
    <w:abstractNumId w:val="13"/>
  </w:num>
  <w:num w:numId="5" w16cid:durableId="1121152155">
    <w:abstractNumId w:val="2"/>
  </w:num>
  <w:num w:numId="6" w16cid:durableId="667288779">
    <w:abstractNumId w:val="9"/>
  </w:num>
  <w:num w:numId="7" w16cid:durableId="1210075718">
    <w:abstractNumId w:val="0"/>
  </w:num>
  <w:num w:numId="8" w16cid:durableId="1370759643">
    <w:abstractNumId w:val="3"/>
  </w:num>
  <w:num w:numId="9" w16cid:durableId="642925293">
    <w:abstractNumId w:val="5"/>
  </w:num>
  <w:num w:numId="10" w16cid:durableId="2056076812">
    <w:abstractNumId w:val="12"/>
  </w:num>
  <w:num w:numId="11" w16cid:durableId="809136188">
    <w:abstractNumId w:val="7"/>
  </w:num>
  <w:num w:numId="12" w16cid:durableId="819541212">
    <w:abstractNumId w:val="10"/>
  </w:num>
  <w:num w:numId="13" w16cid:durableId="698706900">
    <w:abstractNumId w:val="6"/>
  </w:num>
  <w:num w:numId="14" w16cid:durableId="302928847">
    <w:abstractNumId w:val="8"/>
  </w:num>
  <w:num w:numId="15" w16cid:durableId="339630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mirrorMargins/>
  <w:bordersDoNotSurroundHeader/>
  <w:bordersDoNotSurroundFooter/>
  <w:proofState w:spelling="clean" w:grammar="clean"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561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DD0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3D82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D0D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380B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4103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6A9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570A"/>
    <w:rsid w:val="00316BAD"/>
    <w:rsid w:val="00317009"/>
    <w:rsid w:val="00320AF9"/>
    <w:rsid w:val="00321CF6"/>
    <w:rsid w:val="0032241D"/>
    <w:rsid w:val="0032293F"/>
    <w:rsid w:val="0032342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58ED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6ACC"/>
    <w:rsid w:val="00367563"/>
    <w:rsid w:val="003676D1"/>
    <w:rsid w:val="00370458"/>
    <w:rsid w:val="003739EF"/>
    <w:rsid w:val="00373B14"/>
    <w:rsid w:val="0037505B"/>
    <w:rsid w:val="00375354"/>
    <w:rsid w:val="00375564"/>
    <w:rsid w:val="0037697E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4D76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36E28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BA2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1EE8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2B81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47B3D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10F1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6F8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43A4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3E6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6EAB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0BA3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5985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551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878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312C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48E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06EC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08EC"/>
    <w:rsid w:val="00CD1023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77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4AD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2CD9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6312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D74C4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3C62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E257B1B"/>
    <w:rsid w:val="2E677AE4"/>
    <w:rsid w:val="2F4635EA"/>
    <w:rsid w:val="2FD87AD3"/>
    <w:rsid w:val="30CA5BDB"/>
    <w:rsid w:val="30E86825"/>
    <w:rsid w:val="311961A0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C2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TotalTime>5</TotalTime>
  <Pages>4</Pages>
  <Words>1796</Words>
  <Characters>1869</Characters>
  <Application>Microsoft Office Word</Application>
  <DocSecurity>0</DocSecurity>
  <Lines>69</Lines>
  <Paragraphs>79</Paragraphs>
  <ScaleCrop>false</ScaleCrop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/>
  <cp:revision>1</cp:revision>
  <cp:lastPrinted>2018-07-04T02:56:00Z</cp:lastPrinted>
  <dcterms:created xsi:type="dcterms:W3CDTF">2020-10-14T08:16:00Z</dcterms:created>
  <dcterms:modified xsi:type="dcterms:W3CDTF">2025-11-03T13:52:00Z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CA63D4E9CAF04B35810FBA0026F626AF</vt:lpwstr>
  </property>
  <property fmtid="{D5CDD505-2E9C-101B-9397-08002B2CF9AE}" pid="4" name="KSOTemplateDocerSaveRecord">
    <vt:lpwstr>eyJoZGlkIjoiYzUxZGViZjc0ZGQ4MjQxYjk3MGQ5MjE3NTUxMjY3OGUiLCJ1c2VySWQiOiIxNzU4MTgyOTM4In0=</vt:lpwstr>
  </property>
</Properties>
</file>